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br/>
        <w:t>РОССИЙСКАЯ ФЕДЕРАЦИЯ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РЕСПУБЛИКА БУРЯТИЯ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МУХОРШИБИРСКИЙ РАЙОН</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УСТАВ МУНИЦИПАЛЬНОГО ОБРАЗОВАНИЯ «ЦОЛГИНСКОЕ»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20AA2">
        <w:rPr>
          <w:rFonts w:ascii="Times New Roman" w:eastAsia="Times New Roman" w:hAnsi="Times New Roman" w:cs="Times New Roman"/>
          <w:color w:val="000000"/>
          <w:sz w:val="24"/>
          <w:szCs w:val="24"/>
          <w:lang w:eastAsia="ru-RU"/>
        </w:rPr>
        <w:t>ПРИНЯТ</w:t>
      </w:r>
      <w:proofErr w:type="gramEnd"/>
      <w:r w:rsidRPr="00320AA2">
        <w:rPr>
          <w:rFonts w:ascii="Times New Roman" w:eastAsia="Times New Roman" w:hAnsi="Times New Roman" w:cs="Times New Roman"/>
          <w:color w:val="000000"/>
          <w:sz w:val="24"/>
          <w:szCs w:val="24"/>
          <w:lang w:eastAsia="ru-RU"/>
        </w:rPr>
        <w:t xml:space="preserve"> РЕШЕНИЕМ СОВЕТА ДЕПУТАТОВ МО «ЦОЛГИНСКОЕ»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52 ОТ 30 ИЮНЯ 2008 ГОДА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5" w:history="1">
        <w:r w:rsidRPr="00320AA2">
          <w:rPr>
            <w:rFonts w:ascii="Times New Roman" w:eastAsia="Times New Roman" w:hAnsi="Times New Roman" w:cs="Times New Roman"/>
            <w:color w:val="0000FF"/>
            <w:sz w:val="24"/>
            <w:szCs w:val="24"/>
            <w:lang w:eastAsia="ru-RU"/>
          </w:rPr>
          <w:t>ГЛАВА 1. ОБЩИЕ ПОЛО</w:t>
        </w:r>
        <w:bookmarkStart w:id="0" w:name="_GoBack"/>
        <w:bookmarkEnd w:id="0"/>
        <w:r w:rsidRPr="00320AA2">
          <w:rPr>
            <w:rFonts w:ascii="Times New Roman" w:eastAsia="Times New Roman" w:hAnsi="Times New Roman" w:cs="Times New Roman"/>
            <w:color w:val="0000FF"/>
            <w:sz w:val="24"/>
            <w:szCs w:val="24"/>
            <w:lang w:eastAsia="ru-RU"/>
          </w:rPr>
          <w:t>ЖЕНИЯ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6" w:history="1">
        <w:r w:rsidRPr="00320AA2">
          <w:rPr>
            <w:rFonts w:ascii="Times New Roman" w:eastAsia="Times New Roman" w:hAnsi="Times New Roman" w:cs="Times New Roman"/>
            <w:color w:val="0000FF"/>
            <w:sz w:val="24"/>
            <w:szCs w:val="24"/>
            <w:lang w:eastAsia="ru-RU"/>
          </w:rPr>
          <w:t>Статья 1. Статус и границы муниципального образования «Цолгинское»</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7" w:history="1">
        <w:r w:rsidRPr="00320AA2">
          <w:rPr>
            <w:rFonts w:ascii="Times New Roman" w:eastAsia="Times New Roman" w:hAnsi="Times New Roman" w:cs="Times New Roman"/>
            <w:color w:val="0000FF"/>
            <w:sz w:val="24"/>
            <w:szCs w:val="24"/>
            <w:lang w:eastAsia="ru-RU"/>
          </w:rPr>
          <w:t>Статья 2. Вопросы местного значения поселения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8" w:history="1">
        <w:r w:rsidRPr="00320AA2">
          <w:rPr>
            <w:rFonts w:ascii="Times New Roman" w:eastAsia="Times New Roman" w:hAnsi="Times New Roman" w:cs="Times New Roman"/>
            <w:color w:val="0000FF"/>
            <w:sz w:val="24"/>
            <w:szCs w:val="24"/>
            <w:lang w:eastAsia="ru-RU"/>
          </w:rPr>
          <w:t>Статья 3. Права органов местного самоуправления поселения на решение вопросов, не отнесенных к вопросам местного значения поселения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9" w:history="1">
        <w:r w:rsidRPr="00320AA2">
          <w:rPr>
            <w:rFonts w:ascii="Times New Roman" w:eastAsia="Times New Roman" w:hAnsi="Times New Roman" w:cs="Times New Roman"/>
            <w:color w:val="0000FF"/>
            <w:sz w:val="24"/>
            <w:szCs w:val="24"/>
            <w:lang w:eastAsia="ru-RU"/>
          </w:rPr>
          <w:t>Статья 4. Осуществление органами местного самоуправления поселения отдельных государственных полномочий</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10" w:history="1">
        <w:r w:rsidRPr="00320AA2">
          <w:rPr>
            <w:rFonts w:ascii="Times New Roman" w:eastAsia="Times New Roman" w:hAnsi="Times New Roman" w:cs="Times New Roman"/>
            <w:color w:val="0000FF"/>
            <w:sz w:val="24"/>
            <w:szCs w:val="24"/>
            <w:lang w:eastAsia="ru-RU"/>
          </w:rPr>
          <w:t>Статья 5. Официальные символы поселения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11" w:history="1">
        <w:r w:rsidRPr="00320AA2">
          <w:rPr>
            <w:rFonts w:ascii="Times New Roman" w:eastAsia="Times New Roman" w:hAnsi="Times New Roman" w:cs="Times New Roman"/>
            <w:color w:val="0000FF"/>
            <w:sz w:val="24"/>
            <w:szCs w:val="24"/>
            <w:lang w:eastAsia="ru-RU"/>
          </w:rPr>
          <w:t>ГЛАВА 2. УЧАСТИЕ НАСЕЛЕНИЯ ПОСЕЛЕНИЯ В РЕШЕНИИ ВОПРОСОВ МЕСТНОГО ЗНАЧЕНИЯ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12" w:history="1">
        <w:r w:rsidRPr="00320AA2">
          <w:rPr>
            <w:rFonts w:ascii="Times New Roman" w:eastAsia="Times New Roman" w:hAnsi="Times New Roman" w:cs="Times New Roman"/>
            <w:color w:val="0000FF"/>
            <w:sz w:val="24"/>
            <w:szCs w:val="24"/>
            <w:lang w:eastAsia="ru-RU"/>
          </w:rPr>
          <w:t>Статья 6. Права граждан на осуществление местного самоуправления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13" w:history="1">
        <w:r w:rsidRPr="00320AA2">
          <w:rPr>
            <w:rFonts w:ascii="Times New Roman" w:eastAsia="Times New Roman" w:hAnsi="Times New Roman" w:cs="Times New Roman"/>
            <w:color w:val="0000FF"/>
            <w:sz w:val="24"/>
            <w:szCs w:val="24"/>
            <w:lang w:eastAsia="ru-RU"/>
          </w:rPr>
          <w:t>Статья 7. Понятие местного референдума и инициатива его проведения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14" w:history="1">
        <w:r w:rsidRPr="00320AA2">
          <w:rPr>
            <w:rFonts w:ascii="Times New Roman" w:eastAsia="Times New Roman" w:hAnsi="Times New Roman" w:cs="Times New Roman"/>
            <w:color w:val="0000FF"/>
            <w:sz w:val="24"/>
            <w:szCs w:val="24"/>
            <w:lang w:eastAsia="ru-RU"/>
          </w:rPr>
          <w:t>Статья 8. Назначение и проведение местного референдума</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15" w:history="1">
        <w:r w:rsidRPr="00320AA2">
          <w:rPr>
            <w:rFonts w:ascii="Times New Roman" w:eastAsia="Times New Roman" w:hAnsi="Times New Roman" w:cs="Times New Roman"/>
            <w:color w:val="0000FF"/>
            <w:sz w:val="24"/>
            <w:szCs w:val="24"/>
            <w:lang w:eastAsia="ru-RU"/>
          </w:rPr>
          <w:t>Статья 9. Муниципальные выборы</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16" w:history="1">
        <w:r w:rsidRPr="00320AA2">
          <w:rPr>
            <w:rFonts w:ascii="Times New Roman" w:eastAsia="Times New Roman" w:hAnsi="Times New Roman" w:cs="Times New Roman"/>
            <w:color w:val="0000FF"/>
            <w:sz w:val="24"/>
            <w:szCs w:val="24"/>
            <w:lang w:eastAsia="ru-RU"/>
          </w:rPr>
          <w:t>Статья 10. Голосование по отзыву депутата Совета депутатов поселения, Главы поселения, голосование по вопросам изменения границ, преобразования поселения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17" w:history="1">
        <w:r w:rsidRPr="00320AA2">
          <w:rPr>
            <w:rFonts w:ascii="Times New Roman" w:eastAsia="Times New Roman" w:hAnsi="Times New Roman" w:cs="Times New Roman"/>
            <w:color w:val="0000FF"/>
            <w:sz w:val="24"/>
            <w:szCs w:val="24"/>
            <w:lang w:eastAsia="ru-RU"/>
          </w:rPr>
          <w:t>Статья 11. Правотворческая инициатива граждан</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18" w:history="1">
        <w:r w:rsidRPr="00320AA2">
          <w:rPr>
            <w:rFonts w:ascii="Times New Roman" w:eastAsia="Times New Roman" w:hAnsi="Times New Roman" w:cs="Times New Roman"/>
            <w:color w:val="0000FF"/>
            <w:sz w:val="24"/>
            <w:szCs w:val="24"/>
            <w:lang w:eastAsia="ru-RU"/>
          </w:rPr>
          <w:t>Статья 12. Территориальное общественное самоуправление</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19" w:history="1">
        <w:r w:rsidRPr="00320AA2">
          <w:rPr>
            <w:rFonts w:ascii="Times New Roman" w:eastAsia="Times New Roman" w:hAnsi="Times New Roman" w:cs="Times New Roman"/>
            <w:color w:val="0000FF"/>
            <w:sz w:val="24"/>
            <w:szCs w:val="24"/>
            <w:lang w:eastAsia="ru-RU"/>
          </w:rPr>
          <w:t>Статья 13. Публичные слушания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20" w:history="1">
        <w:r w:rsidRPr="00320AA2">
          <w:rPr>
            <w:rFonts w:ascii="Times New Roman" w:eastAsia="Times New Roman" w:hAnsi="Times New Roman" w:cs="Times New Roman"/>
            <w:color w:val="0000FF"/>
            <w:sz w:val="24"/>
            <w:szCs w:val="24"/>
            <w:lang w:eastAsia="ru-RU"/>
          </w:rPr>
          <w:t>Статья 14. Собрание граждан</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21" w:history="1">
        <w:r w:rsidRPr="00320AA2">
          <w:rPr>
            <w:rFonts w:ascii="Times New Roman" w:eastAsia="Times New Roman" w:hAnsi="Times New Roman" w:cs="Times New Roman"/>
            <w:color w:val="0000FF"/>
            <w:sz w:val="24"/>
            <w:szCs w:val="24"/>
            <w:lang w:eastAsia="ru-RU"/>
          </w:rPr>
          <w:t>Статья 15. Конференция граждан (собрание делегатов)</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22" w:history="1">
        <w:r w:rsidRPr="00320AA2">
          <w:rPr>
            <w:rFonts w:ascii="Times New Roman" w:eastAsia="Times New Roman" w:hAnsi="Times New Roman" w:cs="Times New Roman"/>
            <w:color w:val="0000FF"/>
            <w:sz w:val="24"/>
            <w:szCs w:val="24"/>
            <w:lang w:eastAsia="ru-RU"/>
          </w:rPr>
          <w:t>Статья 16. Опрос граждан</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23" w:history="1">
        <w:r w:rsidRPr="00320AA2">
          <w:rPr>
            <w:rFonts w:ascii="Times New Roman" w:eastAsia="Times New Roman" w:hAnsi="Times New Roman" w:cs="Times New Roman"/>
            <w:color w:val="0000FF"/>
            <w:sz w:val="24"/>
            <w:szCs w:val="24"/>
            <w:lang w:eastAsia="ru-RU"/>
          </w:rPr>
          <w:t>Статья 17. Обращения граждан в органы местного самоуправления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24" w:history="1">
        <w:r w:rsidRPr="00320AA2">
          <w:rPr>
            <w:rFonts w:ascii="Times New Roman" w:eastAsia="Times New Roman" w:hAnsi="Times New Roman" w:cs="Times New Roman"/>
            <w:color w:val="0000FF"/>
            <w:sz w:val="24"/>
            <w:szCs w:val="24"/>
            <w:lang w:eastAsia="ru-RU"/>
          </w:rPr>
          <w:t>Статья 18. Другие формы непосредственного осуществления населением местного самоуправления и участия в его осуществлении</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25" w:history="1">
        <w:r w:rsidRPr="00320AA2">
          <w:rPr>
            <w:rFonts w:ascii="Times New Roman" w:eastAsia="Times New Roman" w:hAnsi="Times New Roman" w:cs="Times New Roman"/>
            <w:color w:val="0000FF"/>
            <w:sz w:val="24"/>
            <w:szCs w:val="24"/>
            <w:lang w:eastAsia="ru-RU"/>
          </w:rPr>
          <w:t>ГЛАВА 3. ОРГАНЫ МЕСТНОГО САМОУПРАВЛЕНИЯ И ДОЛЖНОСТНЫЕ ЛИЦА МЕСТНОГО САМОУПРАВЛЕНИЯ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26" w:history="1">
        <w:r w:rsidRPr="00320AA2">
          <w:rPr>
            <w:rFonts w:ascii="Times New Roman" w:eastAsia="Times New Roman" w:hAnsi="Times New Roman" w:cs="Times New Roman"/>
            <w:color w:val="0000FF"/>
            <w:sz w:val="24"/>
            <w:szCs w:val="24"/>
            <w:lang w:eastAsia="ru-RU"/>
          </w:rPr>
          <w:t>Статья 19. Структура органов местного самоуправления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27" w:history="1">
        <w:r w:rsidRPr="00320AA2">
          <w:rPr>
            <w:rFonts w:ascii="Times New Roman" w:eastAsia="Times New Roman" w:hAnsi="Times New Roman" w:cs="Times New Roman"/>
            <w:color w:val="0000FF"/>
            <w:sz w:val="24"/>
            <w:szCs w:val="24"/>
            <w:lang w:eastAsia="ru-RU"/>
          </w:rPr>
          <w:t>Статья 20. Совет депутатов поселения.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28" w:history="1">
        <w:r w:rsidRPr="00320AA2">
          <w:rPr>
            <w:rFonts w:ascii="Times New Roman" w:eastAsia="Times New Roman" w:hAnsi="Times New Roman" w:cs="Times New Roman"/>
            <w:color w:val="0000FF"/>
            <w:sz w:val="24"/>
            <w:szCs w:val="24"/>
            <w:lang w:eastAsia="ru-RU"/>
          </w:rPr>
          <w:t>Статья 21. Полномочия Совета депутатов поселения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29" w:history="1">
        <w:r w:rsidRPr="00320AA2">
          <w:rPr>
            <w:rFonts w:ascii="Times New Roman" w:eastAsia="Times New Roman" w:hAnsi="Times New Roman" w:cs="Times New Roman"/>
            <w:color w:val="0000FF"/>
            <w:sz w:val="24"/>
            <w:szCs w:val="24"/>
            <w:lang w:eastAsia="ru-RU"/>
          </w:rPr>
          <w:t>Статья 22. Организация деятельности Совета депутатов поселения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30" w:history="1">
        <w:r w:rsidRPr="00320AA2">
          <w:rPr>
            <w:rFonts w:ascii="Times New Roman" w:eastAsia="Times New Roman" w:hAnsi="Times New Roman" w:cs="Times New Roman"/>
            <w:color w:val="0000FF"/>
            <w:sz w:val="24"/>
            <w:szCs w:val="24"/>
            <w:lang w:eastAsia="ru-RU"/>
          </w:rPr>
          <w:t>Статья 23. Глава поселения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31" w:history="1">
        <w:r w:rsidRPr="00320AA2">
          <w:rPr>
            <w:rFonts w:ascii="Times New Roman" w:eastAsia="Times New Roman" w:hAnsi="Times New Roman" w:cs="Times New Roman"/>
            <w:color w:val="0000FF"/>
            <w:sz w:val="24"/>
            <w:szCs w:val="24"/>
            <w:lang w:eastAsia="ru-RU"/>
          </w:rPr>
          <w:t>Статья 24. Полномочия Главы поселения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32" w:history="1">
        <w:r w:rsidRPr="00320AA2">
          <w:rPr>
            <w:rFonts w:ascii="Times New Roman" w:eastAsia="Times New Roman" w:hAnsi="Times New Roman" w:cs="Times New Roman"/>
            <w:color w:val="0000FF"/>
            <w:sz w:val="24"/>
            <w:szCs w:val="24"/>
            <w:lang w:eastAsia="ru-RU"/>
          </w:rPr>
          <w:t>Статья 25. Статус депутата Совета депутатов поселения, Главы поселения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33" w:history="1">
        <w:r w:rsidRPr="00320AA2">
          <w:rPr>
            <w:rFonts w:ascii="Times New Roman" w:eastAsia="Times New Roman" w:hAnsi="Times New Roman" w:cs="Times New Roman"/>
            <w:color w:val="0000FF"/>
            <w:sz w:val="24"/>
            <w:szCs w:val="24"/>
            <w:lang w:eastAsia="ru-RU"/>
          </w:rPr>
          <w:t>Статья 26. Администрация поселения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34" w:history="1">
        <w:r w:rsidRPr="00320AA2">
          <w:rPr>
            <w:rFonts w:ascii="Times New Roman" w:eastAsia="Times New Roman" w:hAnsi="Times New Roman" w:cs="Times New Roman"/>
            <w:color w:val="0000FF"/>
            <w:sz w:val="24"/>
            <w:szCs w:val="24"/>
            <w:lang w:eastAsia="ru-RU"/>
          </w:rPr>
          <w:t>Статья 27. Структура Администрации поселения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35" w:history="1">
        <w:r w:rsidRPr="00320AA2">
          <w:rPr>
            <w:rFonts w:ascii="Times New Roman" w:eastAsia="Times New Roman" w:hAnsi="Times New Roman" w:cs="Times New Roman"/>
            <w:color w:val="0000FF"/>
            <w:sz w:val="24"/>
            <w:szCs w:val="24"/>
            <w:lang w:eastAsia="ru-RU"/>
          </w:rPr>
          <w:t>Статья 28. Полномочия Администрации поселения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36" w:history="1">
        <w:r w:rsidRPr="00320AA2">
          <w:rPr>
            <w:rFonts w:ascii="Times New Roman" w:eastAsia="Times New Roman" w:hAnsi="Times New Roman" w:cs="Times New Roman"/>
            <w:color w:val="0000FF"/>
            <w:sz w:val="24"/>
            <w:szCs w:val="24"/>
            <w:lang w:eastAsia="ru-RU"/>
          </w:rPr>
          <w:t>Статья 29. Избирательная комиссия поселения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37" w:history="1">
        <w:r w:rsidRPr="00320AA2">
          <w:rPr>
            <w:rFonts w:ascii="Times New Roman" w:eastAsia="Times New Roman" w:hAnsi="Times New Roman" w:cs="Times New Roman"/>
            <w:color w:val="0000FF"/>
            <w:sz w:val="24"/>
            <w:szCs w:val="24"/>
            <w:lang w:eastAsia="ru-RU"/>
          </w:rPr>
          <w:t>ГЛАВА 4. МУНИЦИПАЛЬНЫЕ ПРАВОВЫЕ АКТЫ</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38" w:history="1">
        <w:r w:rsidRPr="00320AA2">
          <w:rPr>
            <w:rFonts w:ascii="Times New Roman" w:eastAsia="Times New Roman" w:hAnsi="Times New Roman" w:cs="Times New Roman"/>
            <w:color w:val="0000FF"/>
            <w:sz w:val="24"/>
            <w:szCs w:val="24"/>
            <w:lang w:eastAsia="ru-RU"/>
          </w:rPr>
          <w:t>Статья 30. Понятие и система муниципальных правовых актов</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39" w:history="1">
        <w:r w:rsidRPr="00320AA2">
          <w:rPr>
            <w:rFonts w:ascii="Times New Roman" w:eastAsia="Times New Roman" w:hAnsi="Times New Roman" w:cs="Times New Roman"/>
            <w:color w:val="0000FF"/>
            <w:sz w:val="24"/>
            <w:szCs w:val="24"/>
            <w:lang w:eastAsia="ru-RU"/>
          </w:rPr>
          <w:t>Статья 31. Устав поселения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40" w:history="1">
        <w:r w:rsidRPr="00320AA2">
          <w:rPr>
            <w:rFonts w:ascii="Times New Roman" w:eastAsia="Times New Roman" w:hAnsi="Times New Roman" w:cs="Times New Roman"/>
            <w:color w:val="0000FF"/>
            <w:sz w:val="24"/>
            <w:szCs w:val="24"/>
            <w:lang w:eastAsia="ru-RU"/>
          </w:rPr>
          <w:t>Статья 32. Решения, принятые путем прямого волеизъявления граждан</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41" w:history="1">
        <w:r w:rsidRPr="00320AA2">
          <w:rPr>
            <w:rFonts w:ascii="Times New Roman" w:eastAsia="Times New Roman" w:hAnsi="Times New Roman" w:cs="Times New Roman"/>
            <w:color w:val="0000FF"/>
            <w:sz w:val="24"/>
            <w:szCs w:val="24"/>
            <w:lang w:eastAsia="ru-RU"/>
          </w:rPr>
          <w:t>Статья 33. Решения Совета депутатов поселения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42" w:history="1">
        <w:r w:rsidRPr="00320AA2">
          <w:rPr>
            <w:rFonts w:ascii="Times New Roman" w:eastAsia="Times New Roman" w:hAnsi="Times New Roman" w:cs="Times New Roman"/>
            <w:color w:val="0000FF"/>
            <w:sz w:val="24"/>
            <w:szCs w:val="24"/>
            <w:lang w:eastAsia="ru-RU"/>
          </w:rPr>
          <w:t>Статья 34. Подготовка муниципальных правовых актов</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43" w:history="1">
        <w:r w:rsidRPr="00320AA2">
          <w:rPr>
            <w:rFonts w:ascii="Times New Roman" w:eastAsia="Times New Roman" w:hAnsi="Times New Roman" w:cs="Times New Roman"/>
            <w:color w:val="0000FF"/>
            <w:sz w:val="24"/>
            <w:szCs w:val="24"/>
            <w:lang w:eastAsia="ru-RU"/>
          </w:rPr>
          <w:t>Статья 35. Вступление в силу муниципальных правовых актов</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44" w:history="1">
        <w:r w:rsidRPr="00320AA2">
          <w:rPr>
            <w:rFonts w:ascii="Times New Roman" w:eastAsia="Times New Roman" w:hAnsi="Times New Roman" w:cs="Times New Roman"/>
            <w:color w:val="0000FF"/>
            <w:sz w:val="24"/>
            <w:szCs w:val="24"/>
            <w:lang w:eastAsia="ru-RU"/>
          </w:rPr>
          <w:t>Статья 36. Отмена муниципальных правовых актов и приостановление их действия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45" w:history="1">
        <w:r w:rsidRPr="00320AA2">
          <w:rPr>
            <w:rFonts w:ascii="Times New Roman" w:eastAsia="Times New Roman" w:hAnsi="Times New Roman" w:cs="Times New Roman"/>
            <w:color w:val="0000FF"/>
            <w:sz w:val="24"/>
            <w:szCs w:val="24"/>
            <w:lang w:eastAsia="ru-RU"/>
          </w:rPr>
          <w:t>ГЛАВА 5. МУНИЦИПАЛЬНАЯ СЛУЖБА</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46" w:history="1">
        <w:r w:rsidRPr="00320AA2">
          <w:rPr>
            <w:rFonts w:ascii="Times New Roman" w:eastAsia="Times New Roman" w:hAnsi="Times New Roman" w:cs="Times New Roman"/>
            <w:color w:val="0000FF"/>
            <w:sz w:val="24"/>
            <w:szCs w:val="24"/>
            <w:lang w:eastAsia="ru-RU"/>
          </w:rPr>
          <w:t>Статья 37. Муниципальная служба, должности муниципальной службы</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47" w:history="1">
        <w:r w:rsidRPr="00320AA2">
          <w:rPr>
            <w:rFonts w:ascii="Times New Roman" w:eastAsia="Times New Roman" w:hAnsi="Times New Roman" w:cs="Times New Roman"/>
            <w:color w:val="0000FF"/>
            <w:sz w:val="24"/>
            <w:szCs w:val="24"/>
            <w:lang w:eastAsia="ru-RU"/>
          </w:rPr>
          <w:t>Статья 38. Статус муниципального служащего</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48" w:history="1">
        <w:r w:rsidRPr="00320AA2">
          <w:rPr>
            <w:rFonts w:ascii="Times New Roman" w:eastAsia="Times New Roman" w:hAnsi="Times New Roman" w:cs="Times New Roman"/>
            <w:color w:val="0000FF"/>
            <w:sz w:val="24"/>
            <w:szCs w:val="24"/>
            <w:lang w:eastAsia="ru-RU"/>
          </w:rPr>
          <w:t>Статья 39. Условия и порядок прохождения муниципальной службы</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49" w:history="1">
        <w:r w:rsidRPr="00320AA2">
          <w:rPr>
            <w:rFonts w:ascii="Times New Roman" w:eastAsia="Times New Roman" w:hAnsi="Times New Roman" w:cs="Times New Roman"/>
            <w:color w:val="0000FF"/>
            <w:sz w:val="24"/>
            <w:szCs w:val="24"/>
            <w:lang w:eastAsia="ru-RU"/>
          </w:rPr>
          <w:t>ГЛАВА 6. ЭКОНОМИЧЕСКАЯ ОСНОВА МЕСТНОГО САМОУПРАВЛЕНИЯ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50" w:history="1">
        <w:r w:rsidRPr="00320AA2">
          <w:rPr>
            <w:rFonts w:ascii="Times New Roman" w:eastAsia="Times New Roman" w:hAnsi="Times New Roman" w:cs="Times New Roman"/>
            <w:color w:val="0000FF"/>
            <w:sz w:val="24"/>
            <w:szCs w:val="24"/>
            <w:lang w:eastAsia="ru-RU"/>
          </w:rPr>
          <w:t>Статья 40. Владение, пользование и распоряжение муниципальным имуществом</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51" w:history="1">
        <w:r w:rsidRPr="00320AA2">
          <w:rPr>
            <w:rFonts w:ascii="Times New Roman" w:eastAsia="Times New Roman" w:hAnsi="Times New Roman" w:cs="Times New Roman"/>
            <w:color w:val="0000FF"/>
            <w:sz w:val="24"/>
            <w:szCs w:val="24"/>
            <w:lang w:eastAsia="ru-RU"/>
          </w:rPr>
          <w:t>Статья 41 Муниципальное имущество</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52" w:history="1">
        <w:r w:rsidRPr="00320AA2">
          <w:rPr>
            <w:rFonts w:ascii="Times New Roman" w:eastAsia="Times New Roman" w:hAnsi="Times New Roman" w:cs="Times New Roman"/>
            <w:color w:val="0000FF"/>
            <w:sz w:val="24"/>
            <w:szCs w:val="24"/>
            <w:lang w:eastAsia="ru-RU"/>
          </w:rPr>
          <w:t>Статья 42. Муниципальный заказ</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53" w:history="1">
        <w:r w:rsidRPr="00320AA2">
          <w:rPr>
            <w:rFonts w:ascii="Times New Roman" w:eastAsia="Times New Roman" w:hAnsi="Times New Roman" w:cs="Times New Roman"/>
            <w:color w:val="0000FF"/>
            <w:sz w:val="24"/>
            <w:szCs w:val="24"/>
            <w:lang w:eastAsia="ru-RU"/>
          </w:rPr>
          <w:t>Статья 43. Формирование и утверждение бюджета поселения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54" w:history="1">
        <w:r w:rsidRPr="00320AA2">
          <w:rPr>
            <w:rFonts w:ascii="Times New Roman" w:eastAsia="Times New Roman" w:hAnsi="Times New Roman" w:cs="Times New Roman"/>
            <w:color w:val="0000FF"/>
            <w:sz w:val="24"/>
            <w:szCs w:val="24"/>
            <w:lang w:eastAsia="ru-RU"/>
          </w:rPr>
          <w:t>Статья 44. Исполнение бюджета поселения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55" w:history="1">
        <w:r w:rsidRPr="00320AA2">
          <w:rPr>
            <w:rFonts w:ascii="Times New Roman" w:eastAsia="Times New Roman" w:hAnsi="Times New Roman" w:cs="Times New Roman"/>
            <w:color w:val="0000FF"/>
            <w:sz w:val="24"/>
            <w:szCs w:val="24"/>
            <w:lang w:eastAsia="ru-RU"/>
          </w:rPr>
          <w:t xml:space="preserve">Статья 45. </w:t>
        </w:r>
        <w:proofErr w:type="gramStart"/>
        <w:r w:rsidRPr="00320AA2">
          <w:rPr>
            <w:rFonts w:ascii="Times New Roman" w:eastAsia="Times New Roman" w:hAnsi="Times New Roman" w:cs="Times New Roman"/>
            <w:color w:val="0000FF"/>
            <w:sz w:val="24"/>
            <w:szCs w:val="24"/>
            <w:lang w:eastAsia="ru-RU"/>
          </w:rPr>
          <w:t>Контроль за</w:t>
        </w:r>
        <w:proofErr w:type="gramEnd"/>
        <w:r w:rsidRPr="00320AA2">
          <w:rPr>
            <w:rFonts w:ascii="Times New Roman" w:eastAsia="Times New Roman" w:hAnsi="Times New Roman" w:cs="Times New Roman"/>
            <w:color w:val="0000FF"/>
            <w:sz w:val="24"/>
            <w:szCs w:val="24"/>
            <w:lang w:eastAsia="ru-RU"/>
          </w:rPr>
          <w:t xml:space="preserve"> исполнением бюджета поселения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56" w:history="1">
        <w:r w:rsidRPr="00320AA2">
          <w:rPr>
            <w:rFonts w:ascii="Times New Roman" w:eastAsia="Times New Roman" w:hAnsi="Times New Roman" w:cs="Times New Roman"/>
            <w:color w:val="0000FF"/>
            <w:sz w:val="24"/>
            <w:szCs w:val="24"/>
            <w:lang w:eastAsia="ru-RU"/>
          </w:rPr>
          <w:t>Статья 46. Контрольный орган поселения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57" w:history="1">
        <w:r w:rsidRPr="00320AA2">
          <w:rPr>
            <w:rFonts w:ascii="Times New Roman" w:eastAsia="Times New Roman" w:hAnsi="Times New Roman" w:cs="Times New Roman"/>
            <w:color w:val="0000FF"/>
            <w:sz w:val="24"/>
            <w:szCs w:val="24"/>
            <w:lang w:eastAsia="ru-RU"/>
          </w:rPr>
          <w:t>Статья 47. Муниципальный долг поселения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58" w:history="1">
        <w:r w:rsidRPr="00320AA2">
          <w:rPr>
            <w:rFonts w:ascii="Times New Roman" w:eastAsia="Times New Roman" w:hAnsi="Times New Roman" w:cs="Times New Roman"/>
            <w:color w:val="0000FF"/>
            <w:sz w:val="24"/>
            <w:szCs w:val="24"/>
            <w:lang w:eastAsia="ru-RU"/>
          </w:rPr>
          <w:t>ГЛАВА 7. ОТВЕТСТВЕННОСТЬ ОРГАНОВ МЕСТНОГО САМОУПРАВЛЕНИЯ И ДОЛЖНОСТНЫХ ЛИЦ МЕСТНОГО САМОУПРАВЛЕНИЯ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59" w:history="1">
        <w:r w:rsidRPr="00320AA2">
          <w:rPr>
            <w:rFonts w:ascii="Times New Roman" w:eastAsia="Times New Roman" w:hAnsi="Times New Roman" w:cs="Times New Roman"/>
            <w:color w:val="0000FF"/>
            <w:sz w:val="24"/>
            <w:szCs w:val="24"/>
            <w:lang w:eastAsia="ru-RU"/>
          </w:rPr>
          <w:t>Статья 48. Ответственность органов местного самоуправления и должностных лиц местного самоуправления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60" w:history="1">
        <w:r w:rsidRPr="00320AA2">
          <w:rPr>
            <w:rFonts w:ascii="Times New Roman" w:eastAsia="Times New Roman" w:hAnsi="Times New Roman" w:cs="Times New Roman"/>
            <w:color w:val="0000FF"/>
            <w:sz w:val="24"/>
            <w:szCs w:val="24"/>
            <w:lang w:eastAsia="ru-RU"/>
          </w:rPr>
          <w:t>Статья 49. Ответственность депутатов Совета депутатов поселения, Главы поселения перед населением</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61" w:history="1">
        <w:r w:rsidRPr="00320AA2">
          <w:rPr>
            <w:rFonts w:ascii="Times New Roman" w:eastAsia="Times New Roman" w:hAnsi="Times New Roman" w:cs="Times New Roman"/>
            <w:color w:val="0000FF"/>
            <w:sz w:val="24"/>
            <w:szCs w:val="24"/>
            <w:lang w:eastAsia="ru-RU"/>
          </w:rPr>
          <w:t>Статья 50. Ответственность Совета депутатов поселения перед государством</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62" w:history="1">
        <w:r w:rsidRPr="00320AA2">
          <w:rPr>
            <w:rFonts w:ascii="Times New Roman" w:eastAsia="Times New Roman" w:hAnsi="Times New Roman" w:cs="Times New Roman"/>
            <w:color w:val="0000FF"/>
            <w:sz w:val="24"/>
            <w:szCs w:val="24"/>
            <w:lang w:eastAsia="ru-RU"/>
          </w:rPr>
          <w:t>Статья 51. Ответственность Главы поселения перед государством</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63" w:history="1">
        <w:r w:rsidRPr="00320AA2">
          <w:rPr>
            <w:rFonts w:ascii="Times New Roman" w:eastAsia="Times New Roman" w:hAnsi="Times New Roman" w:cs="Times New Roman"/>
            <w:color w:val="0000FF"/>
            <w:sz w:val="24"/>
            <w:szCs w:val="24"/>
            <w:lang w:eastAsia="ru-RU"/>
          </w:rPr>
          <w:t>Статья 52. Временное осуществление органами государственной власти отдельных полномочий органов местного самоуправления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64" w:history="1">
        <w:r w:rsidRPr="00320AA2">
          <w:rPr>
            <w:rFonts w:ascii="Times New Roman" w:eastAsia="Times New Roman" w:hAnsi="Times New Roman" w:cs="Times New Roman"/>
            <w:color w:val="0000FF"/>
            <w:sz w:val="24"/>
            <w:szCs w:val="24"/>
            <w:lang w:eastAsia="ru-RU"/>
          </w:rPr>
          <w:t>Статья 53. Ответственность органов местного самоуправления и должностных лиц местного самоуправления перед физическими и юридическими лицами</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65" w:history="1">
        <w:r w:rsidRPr="00320AA2">
          <w:rPr>
            <w:rFonts w:ascii="Times New Roman" w:eastAsia="Times New Roman" w:hAnsi="Times New Roman" w:cs="Times New Roman"/>
            <w:color w:val="0000FF"/>
            <w:sz w:val="24"/>
            <w:szCs w:val="24"/>
            <w:lang w:eastAsia="ru-RU"/>
          </w:rPr>
          <w:t>ГЛАВА 8. ЗАКЛЮЧИТЕЛЬНЫЕ И ПЕРЕХОДНЫЕ ПОЛОЖЕНИЯ</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hyperlink r:id="rId66" w:history="1">
        <w:r w:rsidRPr="00320AA2">
          <w:rPr>
            <w:rFonts w:ascii="Times New Roman" w:eastAsia="Times New Roman" w:hAnsi="Times New Roman" w:cs="Times New Roman"/>
            <w:color w:val="0000FF"/>
            <w:sz w:val="24"/>
            <w:szCs w:val="24"/>
            <w:lang w:eastAsia="ru-RU"/>
          </w:rPr>
          <w:t>Статья 54. Вступление в силу настоящего Устава</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ГЛАВА 1. ОБЩИЕ ПОЛОЖЕНИЯ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1. Статус и границы муниципального образования «Цолгинское»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Статус и границы муниципального образования «Цолгинское» определены Законом Республики Бурятия </w:t>
      </w:r>
      <w:hyperlink r:id="rId67" w:history="1">
        <w:r w:rsidRPr="00320AA2">
          <w:rPr>
            <w:rFonts w:ascii="Times New Roman" w:eastAsia="Times New Roman" w:hAnsi="Times New Roman" w:cs="Times New Roman"/>
            <w:color w:val="0000FF"/>
            <w:sz w:val="24"/>
            <w:szCs w:val="24"/>
            <w:lang w:eastAsia="ru-RU"/>
          </w:rPr>
          <w:t>от 31.12.2004 г. № 985-III</w:t>
        </w:r>
      </w:hyperlink>
      <w:r w:rsidRPr="00320AA2">
        <w:rPr>
          <w:rFonts w:ascii="Times New Roman" w:eastAsia="Times New Roman" w:hAnsi="Times New Roman" w:cs="Times New Roman"/>
          <w:color w:val="000000"/>
          <w:sz w:val="24"/>
          <w:szCs w:val="24"/>
          <w:lang w:eastAsia="ru-RU"/>
        </w:rPr>
        <w:t> «Об установлении границ, образовании и наделении статусом муниципальных образований в Республике Бурятия».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Официальное наименование муниципального образования – сельское поселение «Цолгинское». Территория «</w:t>
      </w:r>
      <w:proofErr w:type="spellStart"/>
      <w:r w:rsidRPr="00320AA2">
        <w:rPr>
          <w:rFonts w:ascii="Times New Roman" w:eastAsia="Times New Roman" w:hAnsi="Times New Roman" w:cs="Times New Roman"/>
          <w:color w:val="000000"/>
          <w:sz w:val="24"/>
          <w:szCs w:val="24"/>
          <w:lang w:eastAsia="ru-RU"/>
        </w:rPr>
        <w:t>Цолгинского</w:t>
      </w:r>
      <w:proofErr w:type="spellEnd"/>
      <w:r w:rsidRPr="00320AA2">
        <w:rPr>
          <w:rFonts w:ascii="Times New Roman" w:eastAsia="Times New Roman" w:hAnsi="Times New Roman" w:cs="Times New Roman"/>
          <w:color w:val="000000"/>
          <w:sz w:val="24"/>
          <w:szCs w:val="24"/>
          <w:lang w:eastAsia="ru-RU"/>
        </w:rPr>
        <w:t>» сельского поселения (далее по тексту – поселение) входит в состав территории муниципального образования «Мухоршибирский район».</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В состав поселения входят следующие населенные пункты:</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улус Цолга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село Гашей</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улус Балта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улус Зандин</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Изменение границ, преобразование поселения производятся в порядке, установленном статьями 12, 13 Федерального закона </w:t>
      </w:r>
      <w:hyperlink r:id="rId68" w:history="1">
        <w:r w:rsidRPr="00320AA2">
          <w:rPr>
            <w:rFonts w:ascii="Times New Roman" w:eastAsia="Times New Roman" w:hAnsi="Times New Roman" w:cs="Times New Roman"/>
            <w:color w:val="0000FF"/>
            <w:sz w:val="24"/>
            <w:szCs w:val="24"/>
            <w:lang w:eastAsia="ru-RU"/>
          </w:rPr>
          <w:t>от 6 октября 2003 года № 131-ФЗ</w:t>
        </w:r>
      </w:hyperlink>
      <w:r w:rsidRPr="00320AA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2. Вопросы местного значения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К вопросам местного значения поселения относятся: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1) формирование, утверждение, исполнение бюджета поселения и </w:t>
      </w:r>
      <w:proofErr w:type="gramStart"/>
      <w:r w:rsidRPr="00320AA2">
        <w:rPr>
          <w:rFonts w:ascii="Times New Roman" w:eastAsia="Times New Roman" w:hAnsi="Times New Roman" w:cs="Times New Roman"/>
          <w:color w:val="000000"/>
          <w:sz w:val="24"/>
          <w:szCs w:val="24"/>
          <w:lang w:eastAsia="ru-RU"/>
        </w:rPr>
        <w:t>контроль за</w:t>
      </w:r>
      <w:proofErr w:type="gramEnd"/>
      <w:r w:rsidRPr="00320AA2">
        <w:rPr>
          <w:rFonts w:ascii="Times New Roman" w:eastAsia="Times New Roman" w:hAnsi="Times New Roman" w:cs="Times New Roman"/>
          <w:color w:val="000000"/>
          <w:sz w:val="24"/>
          <w:szCs w:val="24"/>
          <w:lang w:eastAsia="ru-RU"/>
        </w:rPr>
        <w:t xml:space="preserve"> исполнением данного бюджета;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lastRenderedPageBreak/>
        <w:t>3) владение, пользование и распоряжение имуществом, находящимся в муниципальной собственности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организация в границах поселения электро-, тепл</w:t>
      </w:r>
      <w:proofErr w:type="gramStart"/>
      <w:r w:rsidRPr="00320AA2">
        <w:rPr>
          <w:rFonts w:ascii="Times New Roman" w:eastAsia="Times New Roman" w:hAnsi="Times New Roman" w:cs="Times New Roman"/>
          <w:color w:val="000000"/>
          <w:sz w:val="24"/>
          <w:szCs w:val="24"/>
          <w:lang w:eastAsia="ru-RU"/>
        </w:rPr>
        <w:t>о-</w:t>
      </w:r>
      <w:proofErr w:type="gramEnd"/>
      <w:r w:rsidRPr="00320AA2">
        <w:rPr>
          <w:rFonts w:ascii="Times New Roman" w:eastAsia="Times New Roman" w:hAnsi="Times New Roman" w:cs="Times New Roman"/>
          <w:color w:val="000000"/>
          <w:sz w:val="24"/>
          <w:szCs w:val="24"/>
          <w:lang w:eastAsia="ru-RU"/>
        </w:rPr>
        <w:t>, газо- и водоснабжения населения, водоотведения, снабжения населения топливом;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федеральным законодательством;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8) участие в предупреждении и ликвидации последствий чрезвычайных ситуаций в границах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9) обеспечение первичных мер пожарной безопасности в границах населенных пунктов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16) формирование архивных фондов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17) организация сбора и вывоза бытовых отходов и мусора;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18) 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20AA2">
        <w:rPr>
          <w:rFonts w:ascii="Times New Roman" w:eastAsia="Times New Roman" w:hAnsi="Times New Roman" w:cs="Times New Roman"/>
          <w:color w:val="000000"/>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w:t>
      </w:r>
      <w:r w:rsidRPr="00320AA2">
        <w:rPr>
          <w:rFonts w:ascii="Times New Roman" w:eastAsia="Times New Roman" w:hAnsi="Times New Roman" w:cs="Times New Roman"/>
          <w:color w:val="000000"/>
          <w:sz w:val="24"/>
          <w:szCs w:val="24"/>
          <w:lang w:eastAsia="ru-RU"/>
        </w:rPr>
        <w:lastRenderedPageBreak/>
        <w:t>числе путем выкупа, земельных участков</w:t>
      </w:r>
      <w:proofErr w:type="gramEnd"/>
      <w:r w:rsidRPr="00320AA2">
        <w:rPr>
          <w:rFonts w:ascii="Times New Roman" w:eastAsia="Times New Roman" w:hAnsi="Times New Roman" w:cs="Times New Roman"/>
          <w:color w:val="000000"/>
          <w:sz w:val="24"/>
          <w:szCs w:val="24"/>
          <w:lang w:eastAsia="ru-RU"/>
        </w:rPr>
        <w:t xml:space="preserve"> в границах поселения для муниципальных нужд, осуществление земельного </w:t>
      </w:r>
      <w:proofErr w:type="gramStart"/>
      <w:r w:rsidRPr="00320AA2">
        <w:rPr>
          <w:rFonts w:ascii="Times New Roman" w:eastAsia="Times New Roman" w:hAnsi="Times New Roman" w:cs="Times New Roman"/>
          <w:color w:val="000000"/>
          <w:sz w:val="24"/>
          <w:szCs w:val="24"/>
          <w:lang w:eastAsia="ru-RU"/>
        </w:rPr>
        <w:t>контроля за</w:t>
      </w:r>
      <w:proofErr w:type="gramEnd"/>
      <w:r w:rsidRPr="00320AA2">
        <w:rPr>
          <w:rFonts w:ascii="Times New Roman" w:eastAsia="Times New Roman" w:hAnsi="Times New Roman" w:cs="Times New Roman"/>
          <w:color w:val="000000"/>
          <w:sz w:val="24"/>
          <w:szCs w:val="24"/>
          <w:lang w:eastAsia="ru-RU"/>
        </w:rPr>
        <w:t xml:space="preserve"> использованием земель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20) организация освещения улиц и установки указателей с названиями улиц и номерами домов;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21) организация ритуальных услуг и содержание мест захоронения;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22)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24)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25) осуществление мероприятий по обеспечению безопасности людей на водных объектах, охране их жизни и здоровья;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26) создание, развитие и обеспечение охраны лечебно-оздоровительных местностей и курортов местного значения на территории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27) содействие в развитии сельскохозяйственного производства, создание условий для развития малого и среднего предпринимательства;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28) организация и осуществление мероприятий по работе с детьми и молодежью в поселении;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30) осуществление муниципального лесного контроля и надзора;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31) создание условий для деятельности добровольных формирований населения по охране общественного порядка.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3. Права органов местного самоуправления поселения на решение вопросов, не отнесенных к вопросам местного значения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1. Органы местного самоуправления поселения имеют право </w:t>
      </w:r>
      <w:proofErr w:type="gramStart"/>
      <w:r w:rsidRPr="00320AA2">
        <w:rPr>
          <w:rFonts w:ascii="Times New Roman" w:eastAsia="Times New Roman" w:hAnsi="Times New Roman" w:cs="Times New Roman"/>
          <w:color w:val="000000"/>
          <w:sz w:val="24"/>
          <w:szCs w:val="24"/>
          <w:lang w:eastAsia="ru-RU"/>
        </w:rPr>
        <w:t>на</w:t>
      </w:r>
      <w:proofErr w:type="gramEnd"/>
      <w:r w:rsidRPr="00320AA2">
        <w:rPr>
          <w:rFonts w:ascii="Times New Roman" w:eastAsia="Times New Roman" w:hAnsi="Times New Roman" w:cs="Times New Roman"/>
          <w:color w:val="000000"/>
          <w:sz w:val="24"/>
          <w:szCs w:val="24"/>
          <w:lang w:eastAsia="ru-RU"/>
        </w:rPr>
        <w:t>:</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создание музеев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участие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участие в осуществлении деятельности по опеке и попечительству;</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5) осуществление финансирования и </w:t>
      </w:r>
      <w:proofErr w:type="spellStart"/>
      <w:r w:rsidRPr="00320AA2">
        <w:rPr>
          <w:rFonts w:ascii="Times New Roman" w:eastAsia="Times New Roman" w:hAnsi="Times New Roman" w:cs="Times New Roman"/>
          <w:color w:val="000000"/>
          <w:sz w:val="24"/>
          <w:szCs w:val="24"/>
          <w:lang w:eastAsia="ru-RU"/>
        </w:rPr>
        <w:t>софинансирования</w:t>
      </w:r>
      <w:proofErr w:type="spellEnd"/>
      <w:r w:rsidRPr="00320AA2">
        <w:rPr>
          <w:rFonts w:ascii="Times New Roman" w:eastAsia="Times New Roman" w:hAnsi="Times New Roman" w:cs="Times New Roman"/>
          <w:color w:val="000000"/>
          <w:sz w:val="24"/>
          <w:szCs w:val="24"/>
          <w:lang w:eastAsia="ru-RU"/>
        </w:rPr>
        <w:t xml:space="preserve"> капитального ремонта жилых домов, находившихся в муниципальной собственности до 1 марта 2005 года;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2. </w:t>
      </w:r>
      <w:proofErr w:type="gramStart"/>
      <w:r w:rsidRPr="00320AA2">
        <w:rPr>
          <w:rFonts w:ascii="Times New Roman" w:eastAsia="Times New Roman" w:hAnsi="Times New Roman" w:cs="Times New Roman"/>
          <w:color w:val="000000"/>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69" w:history="1">
        <w:r w:rsidRPr="00320AA2">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320AA2">
        <w:rPr>
          <w:rFonts w:ascii="Times New Roman" w:eastAsia="Times New Roman" w:hAnsi="Times New Roman" w:cs="Times New Roman"/>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320AA2">
        <w:rPr>
          <w:rFonts w:ascii="Times New Roman" w:eastAsia="Times New Roman" w:hAnsi="Times New Roman" w:cs="Times New Roman"/>
          <w:color w:val="000000"/>
          <w:sz w:val="24"/>
          <w:szCs w:val="24"/>
          <w:lang w:eastAsia="ru-RU"/>
        </w:rPr>
        <w:t xml:space="preserve"> государственной власти и не исключенные из их компетенции федеральными законами и законами субъектов Российской Федерации, только за счет </w:t>
      </w:r>
      <w:r w:rsidRPr="00320AA2">
        <w:rPr>
          <w:rFonts w:ascii="Times New Roman" w:eastAsia="Times New Roman" w:hAnsi="Times New Roman" w:cs="Times New Roman"/>
          <w:color w:val="000000"/>
          <w:sz w:val="24"/>
          <w:szCs w:val="24"/>
          <w:lang w:eastAsia="ru-RU"/>
        </w:rPr>
        <w:lastRenderedPageBreak/>
        <w:t>собственных доходов местных бюджетов (за исключением субвенций и дотаций, предоставляемых из федерального бюджета и республиканского бюджета).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4. Осуществление органами местного самоуправления поселения отдельных государственных полномочий</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w:t>
      </w:r>
      <w:hyperlink r:id="rId70" w:history="1">
        <w:r w:rsidRPr="00320AA2">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320AA2">
        <w:rPr>
          <w:rFonts w:ascii="Times New Roman" w:eastAsia="Times New Roman" w:hAnsi="Times New Roman" w:cs="Times New Roman"/>
          <w:color w:val="000000"/>
          <w:sz w:val="24"/>
          <w:szCs w:val="24"/>
          <w:lang w:eastAsia="ru-RU"/>
        </w:rPr>
        <w:t>».</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 Порядок использования вышеуказанного имущества регламентируется решением Совета депутатов.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4. </w:t>
      </w:r>
      <w:proofErr w:type="gramStart"/>
      <w:r w:rsidRPr="00320AA2">
        <w:rPr>
          <w:rFonts w:ascii="Times New Roman" w:eastAsia="Times New Roman" w:hAnsi="Times New Roman" w:cs="Times New Roman"/>
          <w:color w:val="000000"/>
          <w:sz w:val="24"/>
          <w:szCs w:val="24"/>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w:t>
      </w:r>
      <w:hyperlink r:id="rId71" w:history="1">
        <w:r w:rsidRPr="00320AA2">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320AA2">
        <w:rPr>
          <w:rFonts w:ascii="Times New Roman" w:eastAsia="Times New Roman" w:hAnsi="Times New Roman" w:cs="Times New Roman"/>
          <w:color w:val="000000"/>
          <w:sz w:val="24"/>
          <w:szCs w:val="24"/>
          <w:lang w:eastAsia="ru-RU"/>
        </w:rPr>
        <w:t>», если возможность осуществления таких расходов предусмотрена федеральными законами.</w:t>
      </w:r>
      <w:proofErr w:type="gramEnd"/>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w:t>
      </w:r>
      <w:hyperlink r:id="rId72" w:history="1">
        <w:r w:rsidRPr="00320AA2">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320AA2">
        <w:rPr>
          <w:rFonts w:ascii="Times New Roman" w:eastAsia="Times New Roman" w:hAnsi="Times New Roman" w:cs="Times New Roman"/>
          <w:color w:val="000000"/>
          <w:sz w:val="24"/>
          <w:szCs w:val="24"/>
          <w:lang w:eastAsia="ru-RU"/>
        </w:rPr>
        <w:t>», в случае принятия Советом депутатов поселения решения о реализации права на участие в осуществлении указанных полномочий.</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5. Официальные символы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ГЛАВА 2. УЧАСТИЕ НАСЕЛЕНИЯ ПОСЕЛЕНИЯ В РЕШЕНИИ ВОПРОСОВ МЕСТНОГО ЗНАЧЕНИЯ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6. Права граждан на осуществление местного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lastRenderedPageBreak/>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7. Понятие местного референдума и инициатива его проведения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Местный референдум - референдум, проводимый в соответствии с </w:t>
      </w:r>
      <w:hyperlink r:id="rId73" w:history="1">
        <w:r w:rsidRPr="00320AA2">
          <w:rPr>
            <w:rFonts w:ascii="Times New Roman" w:eastAsia="Times New Roman" w:hAnsi="Times New Roman" w:cs="Times New Roman"/>
            <w:color w:val="0000FF"/>
            <w:sz w:val="24"/>
            <w:szCs w:val="24"/>
            <w:lang w:eastAsia="ru-RU"/>
          </w:rPr>
          <w:t>Конституцией Российской Федерации</w:t>
        </w:r>
      </w:hyperlink>
      <w:r w:rsidRPr="00320AA2">
        <w:rPr>
          <w:rFonts w:ascii="Times New Roman" w:eastAsia="Times New Roman" w:hAnsi="Times New Roman" w:cs="Times New Roman"/>
          <w:color w:val="000000"/>
          <w:sz w:val="24"/>
          <w:szCs w:val="24"/>
          <w:lang w:eastAsia="ru-RU"/>
        </w:rPr>
        <w:t>, федеральными законами, </w:t>
      </w:r>
      <w:hyperlink r:id="rId74" w:history="1">
        <w:r w:rsidRPr="00320AA2">
          <w:rPr>
            <w:rFonts w:ascii="Times New Roman" w:eastAsia="Times New Roman" w:hAnsi="Times New Roman" w:cs="Times New Roman"/>
            <w:color w:val="0000FF"/>
            <w:sz w:val="24"/>
            <w:szCs w:val="24"/>
            <w:lang w:eastAsia="ru-RU"/>
          </w:rPr>
          <w:t>Конституцией Республики Бурятия</w:t>
        </w:r>
      </w:hyperlink>
      <w:r w:rsidRPr="00320AA2">
        <w:rPr>
          <w:rFonts w:ascii="Times New Roman" w:eastAsia="Times New Roman" w:hAnsi="Times New Roman" w:cs="Times New Roman"/>
          <w:color w:val="000000"/>
          <w:sz w:val="24"/>
          <w:szCs w:val="24"/>
          <w:lang w:eastAsia="ru-RU"/>
        </w:rPr>
        <w:t>,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Местный референдум может проводиться: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по инициативе Совета депутатов поселения и Главы поселения, выдвинутой ими совместно.</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3. </w:t>
      </w:r>
      <w:proofErr w:type="gramStart"/>
      <w:r w:rsidRPr="00320AA2">
        <w:rPr>
          <w:rFonts w:ascii="Times New Roman" w:eastAsia="Times New Roman" w:hAnsi="Times New Roman" w:cs="Times New Roman"/>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8. Назначение и проведение местного референдума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Решение о назначении местного референдума принимается Советом депутатов поселения не позднее 14 дней со дня представления документов, на основании которых назначается местный референдум. В случаях, предусмотренных федеральными и республиканскими законами, местный референдум назначается судом.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2. Голосование на местном референдуме не </w:t>
      </w:r>
      <w:proofErr w:type="gramStart"/>
      <w:r w:rsidRPr="00320AA2">
        <w:rPr>
          <w:rFonts w:ascii="Times New Roman" w:eastAsia="Times New Roman" w:hAnsi="Times New Roman" w:cs="Times New Roman"/>
          <w:color w:val="000000"/>
          <w:sz w:val="24"/>
          <w:szCs w:val="24"/>
          <w:lang w:eastAsia="ru-RU"/>
        </w:rPr>
        <w:t>позднее</w:t>
      </w:r>
      <w:proofErr w:type="gramEnd"/>
      <w:r w:rsidRPr="00320AA2">
        <w:rPr>
          <w:rFonts w:ascii="Times New Roman" w:eastAsia="Times New Roman" w:hAnsi="Times New Roman" w:cs="Times New Roman"/>
          <w:color w:val="000000"/>
          <w:sz w:val="24"/>
          <w:szCs w:val="24"/>
          <w:lang w:eastAsia="ru-RU"/>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w:t>
      </w:r>
      <w:r w:rsidRPr="00320AA2">
        <w:rPr>
          <w:rFonts w:ascii="Times New Roman" w:eastAsia="Times New Roman" w:hAnsi="Times New Roman" w:cs="Times New Roman"/>
          <w:color w:val="000000"/>
          <w:sz w:val="24"/>
          <w:szCs w:val="24"/>
          <w:lang w:eastAsia="ru-RU"/>
        </w:rPr>
        <w:lastRenderedPageBreak/>
        <w:t>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Округ референдума включает в себя всю территорию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9. Муниципальные выборы</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Совета депутатов поселения, Главы поселения на основе всеобщего равного и прямого избирательного права при тайном голосовании.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Муниципальные выборы назначаются Советом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Решение о назначении муниципальных выборов должно быть принято не ранее чем за 90 дней и не </w:t>
      </w:r>
      <w:proofErr w:type="gramStart"/>
      <w:r w:rsidRPr="00320AA2">
        <w:rPr>
          <w:rFonts w:ascii="Times New Roman" w:eastAsia="Times New Roman" w:hAnsi="Times New Roman" w:cs="Times New Roman"/>
          <w:color w:val="000000"/>
          <w:sz w:val="24"/>
          <w:szCs w:val="24"/>
          <w:lang w:eastAsia="ru-RU"/>
        </w:rPr>
        <w:t>позднее</w:t>
      </w:r>
      <w:proofErr w:type="gramEnd"/>
      <w:r w:rsidRPr="00320AA2">
        <w:rPr>
          <w:rFonts w:ascii="Times New Roman" w:eastAsia="Times New Roman" w:hAnsi="Times New Roman" w:cs="Times New Roman"/>
          <w:color w:val="000000"/>
          <w:sz w:val="24"/>
          <w:szCs w:val="24"/>
          <w:lang w:eastAsia="ru-RU"/>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Итоги муниципальных выборов подлежат официальному опубликованию (обнародованию).</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10. 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w:t>
      </w:r>
      <w:hyperlink r:id="rId75" w:history="1">
        <w:r w:rsidRPr="00320AA2">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320AA2">
        <w:rPr>
          <w:rFonts w:ascii="Times New Roman" w:eastAsia="Times New Roman" w:hAnsi="Times New Roman" w:cs="Times New Roman"/>
          <w:color w:val="000000"/>
          <w:sz w:val="24"/>
          <w:szCs w:val="24"/>
          <w:lang w:eastAsia="ru-RU"/>
        </w:rPr>
        <w:t>».</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Основаниями для отзыва депутата Совета депутатов поселения, Главы поселения могут служить только его конкретные противоправные решения или действия (бездействие), связанные с исполнением депутатом, Главой поселения своих полномочий, в случае их подтверждения в судебном порядке.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Порядок возбуждения вопроса об отзыве урегулирован Законом Республики Бурятия </w:t>
      </w:r>
      <w:hyperlink r:id="rId76" w:history="1">
        <w:r w:rsidRPr="00320AA2">
          <w:rPr>
            <w:rFonts w:ascii="Times New Roman" w:eastAsia="Times New Roman" w:hAnsi="Times New Roman" w:cs="Times New Roman"/>
            <w:color w:val="0000FF"/>
            <w:sz w:val="24"/>
            <w:szCs w:val="24"/>
            <w:lang w:eastAsia="ru-RU"/>
          </w:rPr>
          <w:t>от 06.10.2004 г. № 822-III</w:t>
        </w:r>
      </w:hyperlink>
      <w:r w:rsidRPr="00320AA2">
        <w:rPr>
          <w:rFonts w:ascii="Times New Roman" w:eastAsia="Times New Roman" w:hAnsi="Times New Roman" w:cs="Times New Roman"/>
          <w:color w:val="000000"/>
          <w:sz w:val="24"/>
          <w:szCs w:val="24"/>
          <w:lang w:eastAsia="ru-RU"/>
        </w:rPr>
        <w:t>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lastRenderedPageBreak/>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В случаях, предусмотренных Федеральным законом </w:t>
      </w:r>
      <w:hyperlink r:id="rId77" w:history="1">
        <w:r w:rsidRPr="00320AA2">
          <w:rPr>
            <w:rFonts w:ascii="Times New Roman" w:eastAsia="Times New Roman" w:hAnsi="Times New Roman" w:cs="Times New Roman"/>
            <w:color w:val="0000FF"/>
            <w:sz w:val="24"/>
            <w:szCs w:val="24"/>
            <w:lang w:eastAsia="ru-RU"/>
          </w:rPr>
          <w:t>от 06.10.2003 г. № 131-ФЗ</w:t>
        </w:r>
      </w:hyperlink>
      <w:r w:rsidRPr="00320AA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3, 5 и 7 статьи 13 Федерального закона «</w:t>
      </w:r>
      <w:hyperlink r:id="rId78" w:history="1">
        <w:r w:rsidRPr="00320AA2">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320AA2">
        <w:rPr>
          <w:rFonts w:ascii="Times New Roman" w:eastAsia="Times New Roman" w:hAnsi="Times New Roman" w:cs="Times New Roman"/>
          <w:color w:val="000000"/>
          <w:sz w:val="24"/>
          <w:szCs w:val="24"/>
          <w:lang w:eastAsia="ru-RU"/>
        </w:rPr>
        <w:t>».</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8. </w:t>
      </w:r>
      <w:proofErr w:type="gramStart"/>
      <w:r w:rsidRPr="00320AA2">
        <w:rPr>
          <w:rFonts w:ascii="Times New Roman" w:eastAsia="Times New Roman" w:hAnsi="Times New Roman" w:cs="Times New Roman"/>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w:t>
      </w:r>
      <w:hyperlink r:id="rId79" w:history="1">
        <w:r w:rsidRPr="00320AA2">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320AA2">
        <w:rPr>
          <w:rFonts w:ascii="Times New Roman" w:eastAsia="Times New Roman" w:hAnsi="Times New Roman" w:cs="Times New Roman"/>
          <w:color w:val="000000"/>
          <w:sz w:val="24"/>
          <w:szCs w:val="24"/>
          <w:lang w:eastAsia="ru-RU"/>
        </w:rPr>
        <w:t>», При этом положения федерального закона, закона Республики Бурятия, запрещающие проведение агитации</w:t>
      </w:r>
      <w:proofErr w:type="gramEnd"/>
      <w:r w:rsidRPr="00320AA2">
        <w:rPr>
          <w:rFonts w:ascii="Times New Roman" w:eastAsia="Times New Roman" w:hAnsi="Times New Roman" w:cs="Times New Roman"/>
          <w:color w:val="000000"/>
          <w:sz w:val="24"/>
          <w:szCs w:val="24"/>
          <w:lang w:eastAsia="ru-RU"/>
        </w:rPr>
        <w:t xml:space="preserve">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320AA2">
        <w:rPr>
          <w:rFonts w:ascii="Times New Roman" w:eastAsia="Times New Roman" w:hAnsi="Times New Roman" w:cs="Times New Roman"/>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11. Правотворческая инициатива граждан</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w:t>
      </w:r>
      <w:hyperlink r:id="rId80" w:history="1">
        <w:r w:rsidRPr="00320AA2">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320AA2">
        <w:rPr>
          <w:rFonts w:ascii="Times New Roman" w:eastAsia="Times New Roman" w:hAnsi="Times New Roman" w:cs="Times New Roman"/>
          <w:color w:val="000000"/>
          <w:sz w:val="24"/>
          <w:szCs w:val="24"/>
          <w:lang w:eastAsia="ru-RU"/>
        </w:rPr>
        <w:t>».</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w:t>
      </w:r>
      <w:r w:rsidRPr="00320AA2">
        <w:rPr>
          <w:rFonts w:ascii="Times New Roman" w:eastAsia="Times New Roman" w:hAnsi="Times New Roman" w:cs="Times New Roman"/>
          <w:color w:val="000000"/>
          <w:sz w:val="24"/>
          <w:szCs w:val="24"/>
          <w:lang w:eastAsia="ru-RU"/>
        </w:rPr>
        <w:lastRenderedPageBreak/>
        <w:t>компетенции которых относится принятие соответствующего акта, в течение трех месяцев со дня его внесения.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12. Территориальное общественное самоуправление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320AA2">
        <w:rPr>
          <w:rFonts w:ascii="Times New Roman" w:eastAsia="Times New Roman" w:hAnsi="Times New Roman" w:cs="Times New Roman"/>
          <w:color w:val="000000"/>
          <w:sz w:val="24"/>
          <w:szCs w:val="24"/>
          <w:lang w:eastAsia="ru-RU"/>
        </w:rPr>
        <w:t>на части территории</w:t>
      </w:r>
      <w:proofErr w:type="gramEnd"/>
      <w:r w:rsidRPr="00320AA2">
        <w:rPr>
          <w:rFonts w:ascii="Times New Roman" w:eastAsia="Times New Roman" w:hAnsi="Times New Roman" w:cs="Times New Roman"/>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В уставе территориального общественного самоуправления устанавливаются: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территория, на которой оно осуществляется;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порядок принятия решений;</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порядок прекращения осуществления территориального общественного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w:t>
      </w:r>
      <w:r w:rsidRPr="00320AA2">
        <w:rPr>
          <w:rFonts w:ascii="Times New Roman" w:eastAsia="Times New Roman" w:hAnsi="Times New Roman" w:cs="Times New Roman"/>
          <w:color w:val="000000"/>
          <w:sz w:val="24"/>
          <w:szCs w:val="24"/>
          <w:lang w:eastAsia="ru-RU"/>
        </w:rPr>
        <w:lastRenderedPageBreak/>
        <w:t>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Основаниями для отказа в регистрации устава территориального общественного самоуправления могут быть только противоречие устава </w:t>
      </w:r>
      <w:hyperlink r:id="rId81" w:history="1">
        <w:r w:rsidRPr="00320AA2">
          <w:rPr>
            <w:rFonts w:ascii="Times New Roman" w:eastAsia="Times New Roman" w:hAnsi="Times New Roman" w:cs="Times New Roman"/>
            <w:color w:val="0000FF"/>
            <w:sz w:val="24"/>
            <w:szCs w:val="24"/>
            <w:lang w:eastAsia="ru-RU"/>
          </w:rPr>
          <w:t>Конституции Российской Федерации</w:t>
        </w:r>
      </w:hyperlink>
      <w:r w:rsidRPr="00320AA2">
        <w:rPr>
          <w:rFonts w:ascii="Times New Roman" w:eastAsia="Times New Roman" w:hAnsi="Times New Roman" w:cs="Times New Roman"/>
          <w:color w:val="000000"/>
          <w:sz w:val="24"/>
          <w:szCs w:val="24"/>
          <w:lang w:eastAsia="ru-RU"/>
        </w:rPr>
        <w:t>, федеральным законам, </w:t>
      </w:r>
      <w:hyperlink r:id="rId82" w:history="1">
        <w:r w:rsidRPr="00320AA2">
          <w:rPr>
            <w:rFonts w:ascii="Times New Roman" w:eastAsia="Times New Roman" w:hAnsi="Times New Roman" w:cs="Times New Roman"/>
            <w:color w:val="0000FF"/>
            <w:sz w:val="24"/>
            <w:szCs w:val="24"/>
            <w:lang w:eastAsia="ru-RU"/>
          </w:rPr>
          <w:t>Конституции Республики Бурятия</w:t>
        </w:r>
      </w:hyperlink>
      <w:r w:rsidRPr="00320AA2">
        <w:rPr>
          <w:rFonts w:ascii="Times New Roman" w:eastAsia="Times New Roman" w:hAnsi="Times New Roman" w:cs="Times New Roman"/>
          <w:color w:val="000000"/>
          <w:sz w:val="24"/>
          <w:szCs w:val="24"/>
          <w:lang w:eastAsia="ru-RU"/>
        </w:rPr>
        <w:t>,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11. К исключительным полномочиям собрания, конференции граждан, осуществляющих территориальное общественное самоуправление, относятся: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установление структуры органов территориального общественного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избрание органов территориального общественного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определение основных направлений деятельности территориального общественного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320AA2">
        <w:rPr>
          <w:rFonts w:ascii="Times New Roman" w:eastAsia="Times New Roman" w:hAnsi="Times New Roman" w:cs="Times New Roman"/>
          <w:color w:val="000000"/>
          <w:sz w:val="24"/>
          <w:szCs w:val="24"/>
          <w:lang w:eastAsia="ru-RU"/>
        </w:rPr>
        <w:t>а о ее</w:t>
      </w:r>
      <w:proofErr w:type="gramEnd"/>
      <w:r w:rsidRPr="00320AA2">
        <w:rPr>
          <w:rFonts w:ascii="Times New Roman" w:eastAsia="Times New Roman" w:hAnsi="Times New Roman" w:cs="Times New Roman"/>
          <w:color w:val="000000"/>
          <w:sz w:val="24"/>
          <w:szCs w:val="24"/>
          <w:lang w:eastAsia="ru-RU"/>
        </w:rPr>
        <w:t xml:space="preserve"> исполнении;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12.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13. Органы территориального общественного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представляют интересы населения, проживающего на соответствующей территории;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обеспечивают исполнение решений, принятых на собраниях и конференциях граждан;</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13. Публичные слушания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Публичные слушания проводятся по инициативе населения, Совета депутатов поселения или Главы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На публичные слушания должны выноситься: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83" w:history="1">
        <w:r w:rsidRPr="00320AA2">
          <w:rPr>
            <w:rFonts w:ascii="Times New Roman" w:eastAsia="Times New Roman" w:hAnsi="Times New Roman" w:cs="Times New Roman"/>
            <w:color w:val="0000FF"/>
            <w:sz w:val="24"/>
            <w:szCs w:val="24"/>
            <w:lang w:eastAsia="ru-RU"/>
          </w:rPr>
          <w:t>Конституцией Российской Федерации</w:t>
        </w:r>
      </w:hyperlink>
      <w:r w:rsidRPr="00320AA2">
        <w:rPr>
          <w:rFonts w:ascii="Times New Roman" w:eastAsia="Times New Roman" w:hAnsi="Times New Roman" w:cs="Times New Roman"/>
          <w:color w:val="000000"/>
          <w:sz w:val="24"/>
          <w:szCs w:val="24"/>
          <w:lang w:eastAsia="ru-RU"/>
        </w:rPr>
        <w:t>, федеральными законами;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20AA2">
        <w:rPr>
          <w:rFonts w:ascii="Times New Roman" w:eastAsia="Times New Roman" w:hAnsi="Times New Roman" w:cs="Times New Roman"/>
          <w:color w:val="000000"/>
          <w:sz w:val="24"/>
          <w:szCs w:val="24"/>
          <w:lang w:eastAsia="ru-RU"/>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w:t>
      </w:r>
      <w:proofErr w:type="gramEnd"/>
      <w:r w:rsidRPr="00320AA2">
        <w:rPr>
          <w:rFonts w:ascii="Times New Roman" w:eastAsia="Times New Roman" w:hAnsi="Times New Roman" w:cs="Times New Roman"/>
          <w:color w:val="000000"/>
          <w:sz w:val="24"/>
          <w:szCs w:val="24"/>
          <w:lang w:eastAsia="ru-RU"/>
        </w:rPr>
        <w:t xml:space="preserve"> другой вид такого использования при отсутствии утвержденных правил землепользования и застройки;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вопросы о преобразовании муниципального образования.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Порядок организации и проведения публичных слушаний в части, не урегулированной настоящим Уставом, устанавливаются решением Совета депутатов поселения. Порядок организации и проведения публичных слушаний по вопросам, предусмотренным </w:t>
      </w:r>
      <w:hyperlink r:id="rId84" w:history="1">
        <w:r w:rsidRPr="00320AA2">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320AA2">
        <w:rPr>
          <w:rFonts w:ascii="Times New Roman" w:eastAsia="Times New Roman" w:hAnsi="Times New Roman" w:cs="Times New Roman"/>
          <w:color w:val="000000"/>
          <w:sz w:val="24"/>
          <w:szCs w:val="24"/>
          <w:lang w:eastAsia="ru-RU"/>
        </w:rPr>
        <w:t>, устанавливается Советом депутатов поселения в соответствии с требованиями </w:t>
      </w:r>
      <w:hyperlink r:id="rId85" w:history="1">
        <w:r w:rsidRPr="00320AA2">
          <w:rPr>
            <w:rFonts w:ascii="Times New Roman" w:eastAsia="Times New Roman" w:hAnsi="Times New Roman" w:cs="Times New Roman"/>
            <w:color w:val="0000FF"/>
            <w:sz w:val="24"/>
            <w:szCs w:val="24"/>
            <w:lang w:eastAsia="ru-RU"/>
          </w:rPr>
          <w:t>Градостроительного кодекса Российской Федерации</w:t>
        </w:r>
      </w:hyperlink>
      <w:r w:rsidRPr="00320AA2">
        <w:rPr>
          <w:rFonts w:ascii="Times New Roman" w:eastAsia="Times New Roman" w:hAnsi="Times New Roman" w:cs="Times New Roman"/>
          <w:color w:val="000000"/>
          <w:sz w:val="24"/>
          <w:szCs w:val="24"/>
          <w:lang w:eastAsia="ru-RU"/>
        </w:rPr>
        <w:t>.</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14. Собрание граждан</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320AA2">
        <w:rPr>
          <w:rFonts w:ascii="Times New Roman" w:eastAsia="Times New Roman" w:hAnsi="Times New Roman" w:cs="Times New Roman"/>
          <w:color w:val="000000"/>
          <w:sz w:val="24"/>
          <w:szCs w:val="24"/>
          <w:lang w:eastAsia="ru-RU"/>
        </w:rPr>
        <w:t>на части территории</w:t>
      </w:r>
      <w:proofErr w:type="gramEnd"/>
      <w:r w:rsidRPr="00320AA2">
        <w:rPr>
          <w:rFonts w:ascii="Times New Roman" w:eastAsia="Times New Roman" w:hAnsi="Times New Roman" w:cs="Times New Roman"/>
          <w:color w:val="000000"/>
          <w:sz w:val="24"/>
          <w:szCs w:val="24"/>
          <w:lang w:eastAsia="ru-RU"/>
        </w:rPr>
        <w:t xml:space="preserve"> поселения могут проводиться собрания граждан.</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Собрание граждан, проводимое по инициативе Совета депутатов поселения, или Главы поселения, назначается соответственно Советом депутатов поселения, или Главой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Собрание граждан, проводимое по инициативе населения, назначается Советом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lastRenderedPageBreak/>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5. Итоги собрания граждан подлежат официальному опубликованию (обнародованию).</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15. Конференция граждан (собрание делегатов)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Назначение и проведение конференции граждан (собрания делегатов) осуществляется в порядке, установленном </w:t>
      </w:r>
      <w:hyperlink r:id="rId86" w:history="1">
        <w:r w:rsidRPr="00320AA2">
          <w:rPr>
            <w:rFonts w:ascii="Times New Roman" w:eastAsia="Times New Roman" w:hAnsi="Times New Roman" w:cs="Times New Roman"/>
            <w:color w:val="0000FF"/>
            <w:sz w:val="24"/>
            <w:szCs w:val="24"/>
            <w:lang w:eastAsia="ru-RU"/>
          </w:rPr>
          <w:t>статьей 14</w:t>
        </w:r>
      </w:hyperlink>
      <w:r w:rsidRPr="00320AA2">
        <w:rPr>
          <w:rFonts w:ascii="Times New Roman" w:eastAsia="Times New Roman" w:hAnsi="Times New Roman" w:cs="Times New Roman"/>
          <w:color w:val="000000"/>
          <w:sz w:val="24"/>
          <w:szCs w:val="24"/>
          <w:lang w:eastAsia="ru-RU"/>
        </w:rPr>
        <w:t> настоящего Устава для назначения и проведения собрания граждан, с особенностями, установленными настоящей статьей.</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16. Опрос граждан</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В опросе граждан имеют право участвовать жители поселения, обладающие избирательным правом.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Опрос граждан проводится по инициативе: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Совета депутатов поселения или Главы поселения - по вопросам местного значения;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20AA2">
        <w:rPr>
          <w:rFonts w:ascii="Times New Roman" w:eastAsia="Times New Roman" w:hAnsi="Times New Roman" w:cs="Times New Roman"/>
          <w:color w:val="000000"/>
          <w:sz w:val="24"/>
          <w:szCs w:val="24"/>
          <w:lang w:eastAsia="ru-RU"/>
        </w:rPr>
        <w:t>1) дата и сроки проведения опроса;</w:t>
      </w:r>
      <w:proofErr w:type="gramEnd"/>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20AA2">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roofErr w:type="gramEnd"/>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методика проведения опроса;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lastRenderedPageBreak/>
        <w:t>4) форма опросного листа;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5) минимальная численность жителей поселения, участвующих в опросе.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5. Жители поселения должны быть проинформированы о проведении опроса граждан не менее чем за 10 дней до дня его проведения.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Финансирование мероприятий, связанных с подготовкой и проведением опроса граждан, осуществляется: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за счет средств бюджета поселения - при проведении опроса по инициативе органов местного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за счет средств республиканского бюджета - при проведении опроса по инициативе органов государственной власти.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8. Порядок назначения и проведения опроса граждан в части, не урегулированной настоящим Уставом, может устанавливаться решением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17. Обращения граждан в органы местного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от </w:t>
      </w:r>
      <w:hyperlink r:id="rId87" w:history="1">
        <w:r w:rsidRPr="00320AA2">
          <w:rPr>
            <w:rFonts w:ascii="Times New Roman" w:eastAsia="Times New Roman" w:hAnsi="Times New Roman" w:cs="Times New Roman"/>
            <w:color w:val="0000FF"/>
            <w:sz w:val="24"/>
            <w:szCs w:val="24"/>
            <w:lang w:eastAsia="ru-RU"/>
          </w:rPr>
          <w:t>2 мая 2006 года № 59-ФЗ</w:t>
        </w:r>
      </w:hyperlink>
      <w:r w:rsidRPr="00320AA2">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18. Другие формы непосредственного осуществления населением местного самоуправления и участия в его осуществлении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1. </w:t>
      </w:r>
      <w:proofErr w:type="gramStart"/>
      <w:r w:rsidRPr="00320AA2">
        <w:rPr>
          <w:rFonts w:ascii="Times New Roman" w:eastAsia="Times New Roman" w:hAnsi="Times New Roman" w:cs="Times New Roman"/>
          <w:color w:val="000000"/>
          <w:sz w:val="24"/>
          <w:szCs w:val="24"/>
          <w:lang w:eastAsia="ru-RU"/>
        </w:rPr>
        <w:t>Наряду с предусмотренными Федеральным законом </w:t>
      </w:r>
      <w:hyperlink r:id="rId88" w:history="1">
        <w:r w:rsidRPr="00320AA2">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320AA2">
        <w:rPr>
          <w:rFonts w:ascii="Times New Roman" w:eastAsia="Times New Roman" w:hAnsi="Times New Roman" w:cs="Times New Roman"/>
          <w:color w:val="000000"/>
          <w:sz w:val="24"/>
          <w:szCs w:val="24"/>
          <w:lang w:eastAsia="ru-RU"/>
        </w:rPr>
        <w:t>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9" w:history="1">
        <w:r w:rsidRPr="00320AA2">
          <w:rPr>
            <w:rFonts w:ascii="Times New Roman" w:eastAsia="Times New Roman" w:hAnsi="Times New Roman" w:cs="Times New Roman"/>
            <w:color w:val="0000FF"/>
            <w:sz w:val="24"/>
            <w:szCs w:val="24"/>
            <w:lang w:eastAsia="ru-RU"/>
          </w:rPr>
          <w:t>Конституции Российской Федерации</w:t>
        </w:r>
      </w:hyperlink>
      <w:r w:rsidRPr="00320AA2">
        <w:rPr>
          <w:rFonts w:ascii="Times New Roman" w:eastAsia="Times New Roman" w:hAnsi="Times New Roman" w:cs="Times New Roman"/>
          <w:color w:val="000000"/>
          <w:sz w:val="24"/>
          <w:szCs w:val="24"/>
          <w:lang w:eastAsia="ru-RU"/>
        </w:rPr>
        <w:t>, федеральным и республиканским законам.</w:t>
      </w:r>
      <w:proofErr w:type="gramEnd"/>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ГЛАВА 3. ОРГАНЫ МЕСТНОГО САМОУПРАВЛЕНИЯ И ДОЛЖНОСТНЫЕ ЛИЦА МЕСТНОГО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19. Структура органов местного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Структуру органов местного самоуправления поселения составляют:</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Совет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Глава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Администрация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Контрольный орган (статус контрольного органа урегулирован </w:t>
      </w:r>
      <w:hyperlink r:id="rId90" w:history="1">
        <w:r w:rsidRPr="00320AA2">
          <w:rPr>
            <w:rFonts w:ascii="Times New Roman" w:eastAsia="Times New Roman" w:hAnsi="Times New Roman" w:cs="Times New Roman"/>
            <w:color w:val="0000FF"/>
            <w:sz w:val="24"/>
            <w:szCs w:val="24"/>
            <w:lang w:eastAsia="ru-RU"/>
          </w:rPr>
          <w:t>статьей 45</w:t>
        </w:r>
      </w:hyperlink>
      <w:r w:rsidRPr="00320AA2">
        <w:rPr>
          <w:rFonts w:ascii="Times New Roman" w:eastAsia="Times New Roman" w:hAnsi="Times New Roman" w:cs="Times New Roman"/>
          <w:color w:val="000000"/>
          <w:sz w:val="24"/>
          <w:szCs w:val="24"/>
          <w:lang w:eastAsia="ru-RU"/>
        </w:rPr>
        <w:t> настоящего Устава).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Изменение структуры органов местного самоуправления осуществляется только путем внесения изменений в настоящий Устав.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lastRenderedPageBreak/>
        <w:t>3. Решение Совета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20. Совет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Совет депутатов поселения является представительным органом муниципального образования.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Совет депутатов поселения подотчетен и подконтролен населению.</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Совет депутатов поселения состоит из 10 депутатов.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Глава поселения входит в состав Совета депутатов поселения с правом решающего голоса и исполняет полномочия его председателя.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Глава поселения обладает равными с депутатами правами при проведении голосования на заседаниях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Депутаты Совета депутатов поселения избираются на муниципальных выборах по многомандатным избирательным округам сроком на пять лет.</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9. Полномочия Совета депутатов поселения могут быть прекращены досрочно в случае: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роспуска республиканским законом в порядке, установленном статьей 73 Федерального закона </w:t>
      </w:r>
      <w:hyperlink r:id="rId91" w:history="1">
        <w:r w:rsidRPr="00320AA2">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принятия Советом депутатов поселения решения о самороспуске;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преобразования поселения, осуществляемого в соответствии с частями 3, 4 - 7 статьи 13 Федерального закона </w:t>
      </w:r>
      <w:hyperlink r:id="rId92" w:history="1">
        <w:r w:rsidRPr="00320AA2">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320AA2">
        <w:rPr>
          <w:rFonts w:ascii="Times New Roman" w:eastAsia="Times New Roman" w:hAnsi="Times New Roman" w:cs="Times New Roman"/>
          <w:color w:val="000000"/>
          <w:sz w:val="24"/>
          <w:szCs w:val="24"/>
          <w:lang w:eastAsia="ru-RU"/>
        </w:rPr>
        <w:t>, а также в случае упразднения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5) утраты поселением статуса муниципального образования в связи с его объединением с городским округом.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11. Досрочное прекращение полномочий Совета депутатов поселения влечет досрочное прекращение полномочий его депутатов.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lastRenderedPageBreak/>
        <w:t xml:space="preserve">12. В случае досрочного </w:t>
      </w:r>
      <w:proofErr w:type="gramStart"/>
      <w:r w:rsidRPr="00320AA2">
        <w:rPr>
          <w:rFonts w:ascii="Times New Roman" w:eastAsia="Times New Roman" w:hAnsi="Times New Roman" w:cs="Times New Roman"/>
          <w:color w:val="000000"/>
          <w:sz w:val="24"/>
          <w:szCs w:val="24"/>
          <w:lang w:eastAsia="ru-RU"/>
        </w:rPr>
        <w:t>прекращения полномочий Совета депутатов поселения</w:t>
      </w:r>
      <w:proofErr w:type="gramEnd"/>
      <w:r w:rsidRPr="00320AA2">
        <w:rPr>
          <w:rFonts w:ascii="Times New Roman" w:eastAsia="Times New Roman" w:hAnsi="Times New Roman" w:cs="Times New Roman"/>
          <w:color w:val="000000"/>
          <w:sz w:val="24"/>
          <w:szCs w:val="24"/>
          <w:lang w:eastAsia="ru-RU"/>
        </w:rPr>
        <w:t xml:space="preserve"> досрочные выборы в Совет депутатов поселения проводятся в сроки, установленные федеральным законом.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21. Полномочия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В исключительной компетенции Совета депутатов поселения находятся: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принятие Устава поселения и внесение в него изменений и дополнений;</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утверждение бюджета поселения и отчета о его исполнении;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поселения в соответствии с федеральным законодательством о налогах и сборах;</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принятие планов и программ развития поселения, утверждение отчетов об их исполнении;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7) определение порядка участия поселения в организациях межмуниципального сотрудничества;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9) </w:t>
      </w:r>
      <w:proofErr w:type="gramStart"/>
      <w:r w:rsidRPr="00320AA2">
        <w:rPr>
          <w:rFonts w:ascii="Times New Roman" w:eastAsia="Times New Roman" w:hAnsi="Times New Roman" w:cs="Times New Roman"/>
          <w:color w:val="000000"/>
          <w:sz w:val="24"/>
          <w:szCs w:val="24"/>
          <w:lang w:eastAsia="ru-RU"/>
        </w:rPr>
        <w:t>контроль за</w:t>
      </w:r>
      <w:proofErr w:type="gramEnd"/>
      <w:r w:rsidRPr="00320AA2">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том числе контроль над исполнением бюджета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Иные полномочия Совета депутатов поселения определяются федеральными законами и </w:t>
      </w:r>
      <w:hyperlink r:id="rId93" w:history="1">
        <w:r w:rsidRPr="00320AA2">
          <w:rPr>
            <w:rFonts w:ascii="Times New Roman" w:eastAsia="Times New Roman" w:hAnsi="Times New Roman" w:cs="Times New Roman"/>
            <w:color w:val="0000FF"/>
            <w:sz w:val="24"/>
            <w:szCs w:val="24"/>
            <w:lang w:eastAsia="ru-RU"/>
          </w:rPr>
          <w:t>Конституцией Республики Бурятия</w:t>
        </w:r>
      </w:hyperlink>
      <w:r w:rsidRPr="00320AA2">
        <w:rPr>
          <w:rFonts w:ascii="Times New Roman" w:eastAsia="Times New Roman" w:hAnsi="Times New Roman" w:cs="Times New Roman"/>
          <w:color w:val="000000"/>
          <w:sz w:val="24"/>
          <w:szCs w:val="24"/>
          <w:lang w:eastAsia="ru-RU"/>
        </w:rPr>
        <w:t>, республиканскими законами, настоящим Уставом.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22. Организация деятельности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Заседание Совета депутатов поселения правомочно, если на нем присутствует не менее двух третей от установленной численности депутатов.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Очередные заседания Совета депутатов поселения проводятся не реже одного раза в три месяца.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Внеочередные заседания Совета депутатов поселения созываются по мере необходимости по требованию Главы поселения или по инициативе не менее одной трети от установленной численности депутатов.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Глава сельского поселения исполняет следующие полномочия председателя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созывает заседания Совета депутатов поселения и председательствует на его заседаниях;</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осуществляет организацию деятельности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lastRenderedPageBreak/>
        <w:t>5) оказывает содействие депутатам Совета депутатов поселения в осуществлении ими своих полномочий;</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организует в Совете депутатов поселения прием граждан, рассмотрение их обращений;</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w:t>
      </w:r>
      <w:proofErr w:type="gramStart"/>
      <w:r w:rsidRPr="00320AA2">
        <w:rPr>
          <w:rFonts w:ascii="Times New Roman" w:eastAsia="Times New Roman" w:hAnsi="Times New Roman" w:cs="Times New Roman"/>
          <w:color w:val="000000"/>
          <w:sz w:val="24"/>
          <w:szCs w:val="24"/>
          <w:lang w:eastAsia="ru-RU"/>
        </w:rPr>
        <w:t>дня заседания Совета депутатов поселения</w:t>
      </w:r>
      <w:proofErr w:type="gramEnd"/>
      <w:r w:rsidRPr="00320AA2">
        <w:rPr>
          <w:rFonts w:ascii="Times New Roman" w:eastAsia="Times New Roman" w:hAnsi="Times New Roman" w:cs="Times New Roman"/>
          <w:color w:val="000000"/>
          <w:sz w:val="24"/>
          <w:szCs w:val="24"/>
          <w:lang w:eastAsia="ru-RU"/>
        </w:rPr>
        <w:t xml:space="preserve"> и иных документов, связанных с организацией деятельности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5. Заместитель председателя Совета депутатов поселения избирается по представлению главы сельского поселения из состава депутатов Совета депутатов </w:t>
      </w:r>
      <w:proofErr w:type="gramStart"/>
      <w:r w:rsidRPr="00320AA2">
        <w:rPr>
          <w:rFonts w:ascii="Times New Roman" w:eastAsia="Times New Roman" w:hAnsi="Times New Roman" w:cs="Times New Roman"/>
          <w:color w:val="000000"/>
          <w:sz w:val="24"/>
          <w:szCs w:val="24"/>
          <w:lang w:eastAsia="ru-RU"/>
        </w:rPr>
        <w:t>поселения</w:t>
      </w:r>
      <w:proofErr w:type="gramEnd"/>
      <w:r w:rsidRPr="00320AA2">
        <w:rPr>
          <w:rFonts w:ascii="Times New Roman" w:eastAsia="Times New Roman" w:hAnsi="Times New Roman" w:cs="Times New Roman"/>
          <w:color w:val="000000"/>
          <w:sz w:val="24"/>
          <w:szCs w:val="24"/>
          <w:lang w:eastAsia="ru-RU"/>
        </w:rPr>
        <w:t xml:space="preserve"> на срок полномочий избравшего его Советом депутатов поселения. В случае досрочного </w:t>
      </w:r>
      <w:proofErr w:type="gramStart"/>
      <w:r w:rsidRPr="00320AA2">
        <w:rPr>
          <w:rFonts w:ascii="Times New Roman" w:eastAsia="Times New Roman" w:hAnsi="Times New Roman" w:cs="Times New Roman"/>
          <w:color w:val="000000"/>
          <w:sz w:val="24"/>
          <w:szCs w:val="24"/>
          <w:lang w:eastAsia="ru-RU"/>
        </w:rPr>
        <w:t>освобождения заместителя председателя Совета депутатов поселения</w:t>
      </w:r>
      <w:proofErr w:type="gramEnd"/>
      <w:r w:rsidRPr="00320AA2">
        <w:rPr>
          <w:rFonts w:ascii="Times New Roman" w:eastAsia="Times New Roman" w:hAnsi="Times New Roman" w:cs="Times New Roman"/>
          <w:color w:val="000000"/>
          <w:sz w:val="24"/>
          <w:szCs w:val="24"/>
          <w:lang w:eastAsia="ru-RU"/>
        </w:rPr>
        <w:t xml:space="preserve">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Решение об избрании </w:t>
      </w:r>
      <w:proofErr w:type="gramStart"/>
      <w:r w:rsidRPr="00320AA2">
        <w:rPr>
          <w:rFonts w:ascii="Times New Roman" w:eastAsia="Times New Roman" w:hAnsi="Times New Roman" w:cs="Times New Roman"/>
          <w:color w:val="000000"/>
          <w:sz w:val="24"/>
          <w:szCs w:val="24"/>
          <w:lang w:eastAsia="ru-RU"/>
        </w:rPr>
        <w:t>заместителя председателя Совета депутатов поселения</w:t>
      </w:r>
      <w:proofErr w:type="gramEnd"/>
      <w:r w:rsidRPr="00320AA2">
        <w:rPr>
          <w:rFonts w:ascii="Times New Roman" w:eastAsia="Times New Roman" w:hAnsi="Times New Roman" w:cs="Times New Roman"/>
          <w:color w:val="000000"/>
          <w:sz w:val="24"/>
          <w:szCs w:val="24"/>
          <w:lang w:eastAsia="ru-RU"/>
        </w:rPr>
        <w:t xml:space="preserve"> считается принятым, если за него проголосовало более половины от установленной численности депутатов.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Заместитель председателя Совета депутатов поселения досрочно освобождается от занимаемой должности в случае: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досрочного прекращения его полномочий как депутата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2) письменного заявления в Совет депутатов поселения о сложении </w:t>
      </w:r>
      <w:proofErr w:type="gramStart"/>
      <w:r w:rsidRPr="00320AA2">
        <w:rPr>
          <w:rFonts w:ascii="Times New Roman" w:eastAsia="Times New Roman" w:hAnsi="Times New Roman" w:cs="Times New Roman"/>
          <w:color w:val="000000"/>
          <w:sz w:val="24"/>
          <w:szCs w:val="24"/>
          <w:lang w:eastAsia="ru-RU"/>
        </w:rPr>
        <w:t>полномочий заместителя председателя Совета депутатов</w:t>
      </w:r>
      <w:proofErr w:type="gramEnd"/>
      <w:r w:rsidRPr="00320AA2">
        <w:rPr>
          <w:rFonts w:ascii="Times New Roman" w:eastAsia="Times New Roman" w:hAnsi="Times New Roman" w:cs="Times New Roman"/>
          <w:color w:val="000000"/>
          <w:sz w:val="24"/>
          <w:szCs w:val="24"/>
          <w:lang w:eastAsia="ru-RU"/>
        </w:rPr>
        <w:t>;</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выражения ему недоверия Советом депутатов поселения в связи с ненадлежащим исполнением полномочий заместителя председателя;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8. Порядок проведения заседаний и иные вопросы </w:t>
      </w:r>
      <w:proofErr w:type="gramStart"/>
      <w:r w:rsidRPr="00320AA2">
        <w:rPr>
          <w:rFonts w:ascii="Times New Roman" w:eastAsia="Times New Roman" w:hAnsi="Times New Roman" w:cs="Times New Roman"/>
          <w:color w:val="000000"/>
          <w:sz w:val="24"/>
          <w:szCs w:val="24"/>
          <w:lang w:eastAsia="ru-RU"/>
        </w:rPr>
        <w:t>организации деятельности Совета депутатов поселения</w:t>
      </w:r>
      <w:proofErr w:type="gramEnd"/>
      <w:r w:rsidRPr="00320AA2">
        <w:rPr>
          <w:rFonts w:ascii="Times New Roman" w:eastAsia="Times New Roman" w:hAnsi="Times New Roman" w:cs="Times New Roman"/>
          <w:color w:val="000000"/>
          <w:sz w:val="24"/>
          <w:szCs w:val="24"/>
          <w:lang w:eastAsia="ru-RU"/>
        </w:rPr>
        <w:t xml:space="preserve">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23. Глава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Глава поселения является главой муниципального образования «Цолгинское» - высшим должностным лицом поселения, наделенным настоящим Уставом в соответствии с Федеральным законом </w:t>
      </w:r>
      <w:hyperlink r:id="rId94" w:history="1">
        <w:r w:rsidRPr="00320AA2">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320AA2">
        <w:rPr>
          <w:rFonts w:ascii="Times New Roman" w:eastAsia="Times New Roman" w:hAnsi="Times New Roman" w:cs="Times New Roman"/>
          <w:color w:val="000000"/>
          <w:sz w:val="24"/>
          <w:szCs w:val="24"/>
          <w:lang w:eastAsia="ru-RU"/>
        </w:rPr>
        <w:t xml:space="preserve"> собственными полномочиями по решению вопросов местного значения. Глава поселения </w:t>
      </w:r>
      <w:proofErr w:type="gramStart"/>
      <w:r w:rsidRPr="00320AA2">
        <w:rPr>
          <w:rFonts w:ascii="Times New Roman" w:eastAsia="Times New Roman" w:hAnsi="Times New Roman" w:cs="Times New Roman"/>
          <w:color w:val="000000"/>
          <w:sz w:val="24"/>
          <w:szCs w:val="24"/>
          <w:lang w:eastAsia="ru-RU"/>
        </w:rPr>
        <w:t>подконтролен</w:t>
      </w:r>
      <w:proofErr w:type="gramEnd"/>
      <w:r w:rsidRPr="00320AA2">
        <w:rPr>
          <w:rFonts w:ascii="Times New Roman" w:eastAsia="Times New Roman" w:hAnsi="Times New Roman" w:cs="Times New Roman"/>
          <w:color w:val="000000"/>
          <w:sz w:val="24"/>
          <w:szCs w:val="24"/>
          <w:lang w:eastAsia="ru-RU"/>
        </w:rPr>
        <w:t xml:space="preserve"> и подотчетен населению.</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Глава сельского поселения возглавляет Администрацию поселения и исполняет полномочия председателя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Глава поселения избирается на муниципальных выборах по единому избирательному округу сроком на пять лет.</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4. Вновь избранный Глава поселения вступает в должность не </w:t>
      </w:r>
      <w:proofErr w:type="gramStart"/>
      <w:r w:rsidRPr="00320AA2">
        <w:rPr>
          <w:rFonts w:ascii="Times New Roman" w:eastAsia="Times New Roman" w:hAnsi="Times New Roman" w:cs="Times New Roman"/>
          <w:color w:val="000000"/>
          <w:sz w:val="24"/>
          <w:szCs w:val="24"/>
          <w:lang w:eastAsia="ru-RU"/>
        </w:rPr>
        <w:t>позднее</w:t>
      </w:r>
      <w:proofErr w:type="gramEnd"/>
      <w:r w:rsidRPr="00320AA2">
        <w:rPr>
          <w:rFonts w:ascii="Times New Roman" w:eastAsia="Times New Roman" w:hAnsi="Times New Roman" w:cs="Times New Roman"/>
          <w:color w:val="000000"/>
          <w:sz w:val="24"/>
          <w:szCs w:val="24"/>
          <w:lang w:eastAsia="ru-RU"/>
        </w:rPr>
        <w:t xml:space="preserve"> чем на пятнадцатый день после дня опубликования (обнародования) постановления Избирательной комиссии поселения о результатах выборов.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lastRenderedPageBreak/>
        <w:t xml:space="preserve">5. При официальном вступлении в должность Глава поселения произносит клятву: </w:t>
      </w:r>
      <w:proofErr w:type="gramStart"/>
      <w:r w:rsidRPr="00320AA2">
        <w:rPr>
          <w:rFonts w:ascii="Times New Roman" w:eastAsia="Times New Roman" w:hAnsi="Times New Roman" w:cs="Times New Roman"/>
          <w:color w:val="000000"/>
          <w:sz w:val="24"/>
          <w:szCs w:val="24"/>
          <w:lang w:eastAsia="ru-RU"/>
        </w:rPr>
        <w:t>«Вступая в должность Главы поселения, клянусь - при осуществлении полномочий, предоставленных мне Уставом муниципального образования, строго соблюдать </w:t>
      </w:r>
      <w:hyperlink r:id="rId95" w:history="1">
        <w:r w:rsidRPr="00320AA2">
          <w:rPr>
            <w:rFonts w:ascii="Times New Roman" w:eastAsia="Times New Roman" w:hAnsi="Times New Roman" w:cs="Times New Roman"/>
            <w:color w:val="0000FF"/>
            <w:sz w:val="24"/>
            <w:szCs w:val="24"/>
            <w:lang w:eastAsia="ru-RU"/>
          </w:rPr>
          <w:t>Конституцию Российской Федерации</w:t>
        </w:r>
      </w:hyperlink>
      <w:r w:rsidRPr="00320AA2">
        <w:rPr>
          <w:rFonts w:ascii="Times New Roman" w:eastAsia="Times New Roman" w:hAnsi="Times New Roman" w:cs="Times New Roman"/>
          <w:color w:val="000000"/>
          <w:sz w:val="24"/>
          <w:szCs w:val="24"/>
          <w:lang w:eastAsia="ru-RU"/>
        </w:rPr>
        <w:t>, федеральные законы, </w:t>
      </w:r>
      <w:hyperlink r:id="rId96" w:history="1">
        <w:r w:rsidRPr="00320AA2">
          <w:rPr>
            <w:rFonts w:ascii="Times New Roman" w:eastAsia="Times New Roman" w:hAnsi="Times New Roman" w:cs="Times New Roman"/>
            <w:color w:val="0000FF"/>
            <w:sz w:val="24"/>
            <w:szCs w:val="24"/>
            <w:lang w:eastAsia="ru-RU"/>
          </w:rPr>
          <w:t>Конституцию Республики Бурятия</w:t>
        </w:r>
      </w:hyperlink>
      <w:r w:rsidRPr="00320AA2">
        <w:rPr>
          <w:rFonts w:ascii="Times New Roman" w:eastAsia="Times New Roman" w:hAnsi="Times New Roman" w:cs="Times New Roman"/>
          <w:color w:val="000000"/>
          <w:sz w:val="24"/>
          <w:szCs w:val="24"/>
          <w:lang w:eastAsia="ru-RU"/>
        </w:rPr>
        <w:t>,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roofErr w:type="gramEnd"/>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В случае временного отсутствия Главы поселения его полномочия, за исключением полномочий председателя Совета депутатов поселения, временно исполняет заместитель руководителя Администрации или муниципальный служащий, определенный распоряжением Главы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7. Полномочия Главы поселения прекращаются досрочно в случае: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смерти;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отставки по собственному желанию;</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отрешения от должности в соответствии со статьей 74 Федерального закона </w:t>
      </w:r>
      <w:hyperlink r:id="rId97" w:history="1">
        <w:r w:rsidRPr="00320AA2">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320AA2">
        <w:rPr>
          <w:rFonts w:ascii="Times New Roman" w:eastAsia="Times New Roman" w:hAnsi="Times New Roman" w:cs="Times New Roman"/>
          <w:color w:val="000000"/>
          <w:sz w:val="24"/>
          <w:szCs w:val="24"/>
          <w:lang w:eastAsia="ru-RU"/>
        </w:rPr>
        <w:t>;</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вступления в отношении его в законную силу обвинительного приговора суда;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20AA2">
        <w:rPr>
          <w:rFonts w:ascii="Times New Roman" w:eastAsia="Times New Roman" w:hAnsi="Times New Roman" w:cs="Times New Roman"/>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20AA2">
        <w:rPr>
          <w:rFonts w:ascii="Times New Roman" w:eastAsia="Times New Roman" w:hAnsi="Times New Roman" w:cs="Times New Roman"/>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9) отзыва избирателями;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11) преобразования поселения, осуществляемого в соответствии с частями 3, 4 - 7 статьи 13 Федерального закона </w:t>
      </w:r>
      <w:hyperlink r:id="rId98" w:history="1">
        <w:r w:rsidRPr="00320AA2">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320AA2">
        <w:rPr>
          <w:rFonts w:ascii="Times New Roman" w:eastAsia="Times New Roman" w:hAnsi="Times New Roman" w:cs="Times New Roman"/>
          <w:color w:val="000000"/>
          <w:sz w:val="24"/>
          <w:szCs w:val="24"/>
          <w:lang w:eastAsia="ru-RU"/>
        </w:rPr>
        <w:t>, а также в случае упразднения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12) утраты поселением статуса муниципального образования в связи с его объединением с городским округом;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13) увеличение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9. 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10. В случае досрочного прекращения полномочий Главы поселения его полномочия, за исключением полномочий председателя Совета депутатов, до вступления в должность вновь избранного Главы поселения временно исполняет заместитель </w:t>
      </w:r>
      <w:r w:rsidRPr="00320AA2">
        <w:rPr>
          <w:rFonts w:ascii="Times New Roman" w:eastAsia="Times New Roman" w:hAnsi="Times New Roman" w:cs="Times New Roman"/>
          <w:color w:val="000000"/>
          <w:sz w:val="24"/>
          <w:szCs w:val="24"/>
          <w:lang w:eastAsia="ru-RU"/>
        </w:rPr>
        <w:lastRenderedPageBreak/>
        <w:t>руководителя Администрации поселения или муниципальный служащий, определенный распоряжением главы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24. Полномочия Главы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Глава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вправе требовать созыва внеочередного заседания Совета депутатов;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5) возглавляет Администрацию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исполняет полномочия председателя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7) осуществляет иные полномочия в соответствии с федеральным и республиканским законодательством, настоящим Уставом.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25. Статус депутата Совета депутатов поселения, Главы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Глава поселения, депутат, осуществляющий свои полномочия на постоянной основе, является выборным должностным лицом местного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Депутату Совета депутатов поселения, Главе поселения обеспечиваются условия для беспрепятственного осуществления своих полномочий.</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3. Полномочия депутата Совета депутатов поселения начинаются со дня его избрания и прекращаются со дня </w:t>
      </w:r>
      <w:proofErr w:type="gramStart"/>
      <w:r w:rsidRPr="00320AA2">
        <w:rPr>
          <w:rFonts w:ascii="Times New Roman" w:eastAsia="Times New Roman" w:hAnsi="Times New Roman" w:cs="Times New Roman"/>
          <w:color w:val="000000"/>
          <w:sz w:val="24"/>
          <w:szCs w:val="24"/>
          <w:lang w:eastAsia="ru-RU"/>
        </w:rPr>
        <w:t>начала работы Совета депутатов поселения нового созыва</w:t>
      </w:r>
      <w:proofErr w:type="gramEnd"/>
      <w:r w:rsidRPr="00320AA2">
        <w:rPr>
          <w:rFonts w:ascii="Times New Roman" w:eastAsia="Times New Roman" w:hAnsi="Times New Roman" w:cs="Times New Roman"/>
          <w:color w:val="000000"/>
          <w:sz w:val="24"/>
          <w:szCs w:val="24"/>
          <w:lang w:eastAsia="ru-RU"/>
        </w:rPr>
        <w:t>.</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5.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 Глава поселения не может одновременно исполнять полномочия депутата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Депутаты Совета депутатов поселения не могут замещать муниципальные должности муниципальной службы, быть депутатами законодательных (представительных) органов государственной власти.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hyperlink r:id="rId99" w:history="1">
        <w:r w:rsidRPr="00320AA2">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320AA2">
        <w:rPr>
          <w:rFonts w:ascii="Times New Roman" w:eastAsia="Times New Roman" w:hAnsi="Times New Roman" w:cs="Times New Roman"/>
          <w:color w:val="000000"/>
          <w:sz w:val="24"/>
          <w:szCs w:val="24"/>
          <w:lang w:eastAsia="ru-RU"/>
        </w:rPr>
        <w:t>.</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Глава поселения не вправе: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заниматься предпринимательской деятельностью;</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и республиканскими законами, ему не поручено участвовать в управлении этой организацией;</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320AA2">
        <w:rPr>
          <w:rFonts w:ascii="Times New Roman" w:eastAsia="Times New Roman" w:hAnsi="Times New Roman" w:cs="Times New Roman"/>
          <w:color w:val="000000"/>
          <w:sz w:val="24"/>
          <w:szCs w:val="24"/>
          <w:lang w:eastAsia="ru-RU"/>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7. </w:t>
      </w:r>
      <w:proofErr w:type="gramStart"/>
      <w:r w:rsidRPr="00320AA2">
        <w:rPr>
          <w:rFonts w:ascii="Times New Roman" w:eastAsia="Times New Roman" w:hAnsi="Times New Roman" w:cs="Times New Roman"/>
          <w:color w:val="000000"/>
          <w:sz w:val="24"/>
          <w:szCs w:val="24"/>
          <w:lang w:eastAsia="ru-RU"/>
        </w:rPr>
        <w:t>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320AA2">
        <w:rPr>
          <w:rFonts w:ascii="Times New Roman" w:eastAsia="Times New Roman" w:hAnsi="Times New Roman" w:cs="Times New Roman"/>
          <w:color w:val="000000"/>
          <w:sz w:val="24"/>
          <w:szCs w:val="24"/>
          <w:lang w:eastAsia="ru-RU"/>
        </w:rPr>
        <w:t xml:space="preserve"> федеральными законами.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8.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9. Выборному должностному лицу дополнительно гарантируется: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20AA2">
        <w:rPr>
          <w:rFonts w:ascii="Times New Roman" w:eastAsia="Times New Roman" w:hAnsi="Times New Roman" w:cs="Times New Roman"/>
          <w:color w:val="000000"/>
          <w:sz w:val="24"/>
          <w:szCs w:val="24"/>
          <w:lang w:eastAsia="ru-RU"/>
        </w:rPr>
        <w:t>1) денежное пособие в размере месячного денежного вознаграждения при увольнении в связи с окончанием срока полномочий;</w:t>
      </w:r>
      <w:proofErr w:type="gramEnd"/>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ежемесячная доплата к государственной пенсии при исполнении полномочий выборного должностного лица не менее 10 лет (за исключением гражданина, полномочия которого были прекращены досрочно в связи с вступлением в силу в его отношении обвинительного приговора суда). При этом сумма государственной пенсии и ежемесячной доплаты к ней не должна превышать 50 процентов денежного вознаграждения, установленного для выборного должностного лица на момент подачи заявления. Ежемесячная доплата к государственной пенсии устанавливается и выплачивается со дня подачи заявления, но не ранее дня назначения государственной пенсии.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10. Полномочия депутата прекращаются досрочно в случае: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смерти;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отставки по собственному желанию;</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20AA2">
        <w:rPr>
          <w:rFonts w:ascii="Times New Roman" w:eastAsia="Times New Roman" w:hAnsi="Times New Roman" w:cs="Times New Roman"/>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20AA2">
        <w:rPr>
          <w:rFonts w:ascii="Times New Roman" w:eastAsia="Times New Roman" w:hAnsi="Times New Roman" w:cs="Times New Roman"/>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8) отзыва избирателями;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lastRenderedPageBreak/>
        <w:t>9) досрочного прекращения полномочий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11) в иных случаях, установленных Федеральным законом </w:t>
      </w:r>
      <w:hyperlink r:id="rId100" w:history="1">
        <w:r w:rsidRPr="00320AA2">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320AA2">
        <w:rPr>
          <w:rFonts w:ascii="Times New Roman" w:eastAsia="Times New Roman" w:hAnsi="Times New Roman" w:cs="Times New Roman"/>
          <w:color w:val="000000"/>
          <w:sz w:val="24"/>
          <w:szCs w:val="24"/>
          <w:lang w:eastAsia="ru-RU"/>
        </w:rPr>
        <w:t>.</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11. Решение о досрочном прекращении полномочий депутата за исключением случаев, предусмотренных пунктами 8, 9 части 9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депутата.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26. Администрация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В случае досрочного прекращения полномочий Главы поселения и отсутствия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5. Администрация поселения подотчетна Главе поселения, подконтрольна Главе поселения и Совету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Главой поселения может быть создан совещательный орган - коллегия Администрации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7. Порядок организации работы Администрации поселения устанавливаются Регламентом Администрации поселения, который утверждается правовым актом Главы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27. Структура Администрации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В структуру Администрации поселения входят: Глава поселения, возглавляющий Администрацию поселения, аппарат Администрации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Аппарат Администрации поселения состоит из заместителя руководителя Администрации поселения,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Структура Администрации поселения утверждается Советом депутатов поселения по представлению Главы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lastRenderedPageBreak/>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Руководители структурных подразделений Администрации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организуют работу структурного подразделения Администрации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разрабатывают и вносят Главе поселения проекты правовых актов и иные предложения в пределах своей компетенции;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рассматривают обращения граждан, ведут прием граждан по вопросам, относящимся к их компетенции;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решают иные вопросы в соответствии с федеральным и республиканским законодательством, настоящим Уставом.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28. Полномочия Администрации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Администрация поселения под руководством Главы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1) обеспечивает формирование и исполнение бюджета поселения, осуществляет </w:t>
      </w:r>
      <w:proofErr w:type="gramStart"/>
      <w:r w:rsidRPr="00320AA2">
        <w:rPr>
          <w:rFonts w:ascii="Times New Roman" w:eastAsia="Times New Roman" w:hAnsi="Times New Roman" w:cs="Times New Roman"/>
          <w:color w:val="000000"/>
          <w:sz w:val="24"/>
          <w:szCs w:val="24"/>
          <w:lang w:eastAsia="ru-RU"/>
        </w:rPr>
        <w:t>контроль за</w:t>
      </w:r>
      <w:proofErr w:type="gramEnd"/>
      <w:r w:rsidRPr="00320AA2">
        <w:rPr>
          <w:rFonts w:ascii="Times New Roman" w:eastAsia="Times New Roman" w:hAnsi="Times New Roman" w:cs="Times New Roman"/>
          <w:color w:val="000000"/>
          <w:sz w:val="24"/>
          <w:szCs w:val="24"/>
          <w:lang w:eastAsia="ru-RU"/>
        </w:rPr>
        <w:t xml:space="preserve"> исполнением данного бюджета в соответствии с </w:t>
      </w:r>
      <w:hyperlink r:id="rId101" w:history="1">
        <w:r w:rsidRPr="00320AA2">
          <w:rPr>
            <w:rFonts w:ascii="Times New Roman" w:eastAsia="Times New Roman" w:hAnsi="Times New Roman" w:cs="Times New Roman"/>
            <w:color w:val="0000FF"/>
            <w:sz w:val="24"/>
            <w:szCs w:val="24"/>
            <w:lang w:eastAsia="ru-RU"/>
          </w:rPr>
          <w:t>Бюджетным кодексом Российской Федерации</w:t>
        </w:r>
      </w:hyperlink>
      <w:r w:rsidRPr="00320AA2">
        <w:rPr>
          <w:rFonts w:ascii="Times New Roman" w:eastAsia="Times New Roman" w:hAnsi="Times New Roman" w:cs="Times New Roman"/>
          <w:color w:val="000000"/>
          <w:sz w:val="24"/>
          <w:szCs w:val="24"/>
          <w:lang w:eastAsia="ru-RU"/>
        </w:rPr>
        <w:t>;</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разрабатывает проекты муниципальных правовых актов об установлении, изменении и отмене местных налогов и сборов поселения в соответствии с законодательством Российской Федерации о налогах и сборах;</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осуществляет владение, пользование и распоряжение имуществом, находящимся в муниципальной собственности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организует в границах поселения электро-, тепл</w:t>
      </w:r>
      <w:proofErr w:type="gramStart"/>
      <w:r w:rsidRPr="00320AA2">
        <w:rPr>
          <w:rFonts w:ascii="Times New Roman" w:eastAsia="Times New Roman" w:hAnsi="Times New Roman" w:cs="Times New Roman"/>
          <w:color w:val="000000"/>
          <w:sz w:val="24"/>
          <w:szCs w:val="24"/>
          <w:lang w:eastAsia="ru-RU"/>
        </w:rPr>
        <w:t>о-</w:t>
      </w:r>
      <w:proofErr w:type="gramEnd"/>
      <w:r w:rsidRPr="00320AA2">
        <w:rPr>
          <w:rFonts w:ascii="Times New Roman" w:eastAsia="Times New Roman" w:hAnsi="Times New Roman" w:cs="Times New Roman"/>
          <w:color w:val="000000"/>
          <w:sz w:val="24"/>
          <w:szCs w:val="24"/>
          <w:lang w:eastAsia="ru-RU"/>
        </w:rPr>
        <w:t>, газо- и водоснабжение населения, водоотведение, снабжение населения топливом;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5) организует дорожную деятельность в отношении автомобильных дорог местного значения в границах населенных пунктов поселения, а также осуществляет иные полномочия в области использования автомобильных дорог и осуществления дорожной деятельности в соответствии с федеральным законодательством;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обеспечивает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организует строительство и содержание муниципального жилищного фонда, создает условия для жилищного строительства;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7) создает условия для предоставления транспортных услуг населению и организует транспортное обслуживание населения в границах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9) участвует в предупреждении и ликвидации последствий чрезвычайных ситуаций в границах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10) обеспечивает первичные меры пожарной безопасности в границах населенных пунктов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11) создает условия для деятельности добровольных формирований населения по охране общественного порядка;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12) создает условия для обеспечения жителей поселения услугами связи, общественного питания, торговли и бытового обслуживания;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13) организует библиотечное обслуживание населения, комплектование и обеспечение сохранности библиотечных фондов библиотек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14) создает условия для организации досуга и обеспечения жителей поселения услугами организаций культуры, вправе создавать музеи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поселения, </w:t>
      </w:r>
      <w:r w:rsidRPr="00320AA2">
        <w:rPr>
          <w:rFonts w:ascii="Times New Roman" w:eastAsia="Times New Roman" w:hAnsi="Times New Roman" w:cs="Times New Roman"/>
          <w:color w:val="000000"/>
          <w:sz w:val="24"/>
          <w:szCs w:val="24"/>
          <w:lang w:eastAsia="ru-RU"/>
        </w:rPr>
        <w:lastRenderedPageBreak/>
        <w:t>охрану объектов культурного наследия (памятников истории и культуры) местного (муниципального) значения, расположенных на территории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17)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18) создает условия для массового отдыха жителей поселения и организует обустройство мест массового отдыха населения;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19) организует формирование архивных фондов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20) организует сбор и вывоз бытовых отходов и мусора;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21) организует благоустройство и озеленение территории поселения,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22) осуществляет муниципальный лесной контроль и надзор;</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20AA2">
        <w:rPr>
          <w:rFonts w:ascii="Times New Roman" w:eastAsia="Times New Roman" w:hAnsi="Times New Roman" w:cs="Times New Roman"/>
          <w:color w:val="000000"/>
          <w:sz w:val="24"/>
          <w:szCs w:val="24"/>
          <w:lang w:eastAsia="ru-RU"/>
        </w:rPr>
        <w:t>23) разрабатывает проекты генеральных планов поселения, правил землепользования и застройки, утверждает подготовленную на основе генерального плана поселения документацию по планировке территории,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утверждает местные нормативы градостроительного проектирования поселения, осуществляет резервирование земель и изъятие, в том числе путем выкупа</w:t>
      </w:r>
      <w:proofErr w:type="gramEnd"/>
      <w:r w:rsidRPr="00320AA2">
        <w:rPr>
          <w:rFonts w:ascii="Times New Roman" w:eastAsia="Times New Roman" w:hAnsi="Times New Roman" w:cs="Times New Roman"/>
          <w:color w:val="000000"/>
          <w:sz w:val="24"/>
          <w:szCs w:val="24"/>
          <w:lang w:eastAsia="ru-RU"/>
        </w:rPr>
        <w:t xml:space="preserve">, земельных участков в границах поселения для муниципальных нужд, принимает решения о развитии застроенных территорий, осуществляет земельный </w:t>
      </w:r>
      <w:proofErr w:type="gramStart"/>
      <w:r w:rsidRPr="00320AA2">
        <w:rPr>
          <w:rFonts w:ascii="Times New Roman" w:eastAsia="Times New Roman" w:hAnsi="Times New Roman" w:cs="Times New Roman"/>
          <w:color w:val="000000"/>
          <w:sz w:val="24"/>
          <w:szCs w:val="24"/>
          <w:lang w:eastAsia="ru-RU"/>
        </w:rPr>
        <w:t>контроль за</w:t>
      </w:r>
      <w:proofErr w:type="gramEnd"/>
      <w:r w:rsidRPr="00320AA2">
        <w:rPr>
          <w:rFonts w:ascii="Times New Roman" w:eastAsia="Times New Roman" w:hAnsi="Times New Roman" w:cs="Times New Roman"/>
          <w:color w:val="000000"/>
          <w:sz w:val="24"/>
          <w:szCs w:val="24"/>
          <w:lang w:eastAsia="ru-RU"/>
        </w:rPr>
        <w:t xml:space="preserve"> использованием земель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24) организует освещение улиц и установку указателей с названиями улиц и номерами домов;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25) организует оказание ритуальных услуг и обеспечивает содержание мест захоронения;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26) организует и осуществляет мероприятия по гражданской обороне, защите населения и территории поселения от чрезвычайных ситуаций природного и техногенного характера;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27) создает, содержит и организует деятельность аварийно-спасательных служб и (или) аварийно-спасательных формирований на территории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28) организует и осуществляет мероприятия по мобилизационной подготовке муниципальных предприятий и учреждений, находящихся на территории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29) осуществляет мероприятия по обеспечению безопасности людей на водных объектах, охране их жизни и здоровья;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30)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31) представляет в уполномоченный орган исполнительной власти Республики Бурятия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32) создает муниципальные предприятия и учреждения, автономные учреждения, формирует и размещает муниципальный заказ;</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преобразования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lastRenderedPageBreak/>
        <w:t>34) разрабатывает проекты и организует выполнение планов и программ комплексного социально-экономического развития поселения, а также организует сбор статистических показателей, характеризующих состояние экономики и социальной сферы поселения, и предоставляет указанные данные органам государственной власти в порядке, установленном Правительством Российской Федерации;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20AA2">
        <w:rPr>
          <w:rFonts w:ascii="Times New Roman" w:eastAsia="Times New Roman" w:hAnsi="Times New Roman" w:cs="Times New Roman"/>
          <w:color w:val="000000"/>
          <w:sz w:val="24"/>
          <w:szCs w:val="24"/>
          <w:lang w:eastAsia="ru-RU"/>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36) осуществляет международные и внешнеэкономические связи в соответствии с федеральными законами;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37) организует подготовку, переподготовку и повышение квалификации Главы поселения, депутатов, а также профессиональную подготовку, переподготовку и повышение квалификации муниципальных служащих и работников муниципальных учреждений;</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38) содействует развитию сельскохозяйственного производства, создает условия для развития малого и среднего предпринимательства;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39) организует и осуществляет мероприятия по работе с детьми и молодежью в поселении;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40) устанавливает тарифы на услуги, предоставляемые муниципальными предприятиями и учреждениями, если иное не предусмотрено федеральными законами;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41) в пределах, установленных федеральным законодательством, осуществляет полномочия по регулированию тарифов организаций коммунального комплекса, за исключением полномочий, отнесенных федеральным законом к компетенции представительных органов муниципальных образований;</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42) исполняет иные полномочия по решению вопросов местного значения в соответствии с федеральными законами, настоящим Уставом.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2. </w:t>
      </w:r>
      <w:proofErr w:type="gramStart"/>
      <w:r w:rsidRPr="00320AA2">
        <w:rPr>
          <w:rFonts w:ascii="Times New Roman" w:eastAsia="Times New Roman" w:hAnsi="Times New Roman" w:cs="Times New Roman"/>
          <w:color w:val="000000"/>
          <w:sz w:val="24"/>
          <w:szCs w:val="24"/>
          <w:lang w:eastAsia="ru-RU"/>
        </w:rPr>
        <w:t>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71 - 9, 15 и 19 части 1 статьи 14 Федерального закона </w:t>
      </w:r>
      <w:hyperlink r:id="rId102" w:history="1">
        <w:r w:rsidRPr="00320AA2">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320AA2">
        <w:rPr>
          <w:rFonts w:ascii="Times New Roman" w:eastAsia="Times New Roman" w:hAnsi="Times New Roman" w:cs="Times New Roman"/>
          <w:color w:val="000000"/>
          <w:sz w:val="24"/>
          <w:szCs w:val="24"/>
          <w:lang w:eastAsia="ru-RU"/>
        </w:rPr>
        <w:t>. Постановление Главы поселения о привлечении граждан к выполнению на добровольной основе социально значимых</w:t>
      </w:r>
      <w:proofErr w:type="gramEnd"/>
      <w:r w:rsidRPr="00320AA2">
        <w:rPr>
          <w:rFonts w:ascii="Times New Roman" w:eastAsia="Times New Roman" w:hAnsi="Times New Roman" w:cs="Times New Roman"/>
          <w:color w:val="000000"/>
          <w:sz w:val="24"/>
          <w:szCs w:val="24"/>
          <w:lang w:eastAsia="ru-RU"/>
        </w:rPr>
        <w:t xml:space="preserve"> для поселения работ должно быть опубликовано (обнародовано) не позднее, чем за семь дней до дня проведения указанных работ.</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29. Избирательная комиссия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w:t>
      </w:r>
      <w:r w:rsidRPr="00320AA2">
        <w:rPr>
          <w:rFonts w:ascii="Times New Roman" w:eastAsia="Times New Roman" w:hAnsi="Times New Roman" w:cs="Times New Roman"/>
          <w:color w:val="000000"/>
          <w:sz w:val="24"/>
          <w:szCs w:val="24"/>
          <w:lang w:eastAsia="ru-RU"/>
        </w:rPr>
        <w:lastRenderedPageBreak/>
        <w:t>самоуправления, голосования по вопросам изменения границ муниципального образования, преобразования муниципального образования.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Избирательная комиссия поселения формируется Советом депутатов поселения в соответствии с Федеральным законом </w:t>
      </w:r>
      <w:hyperlink r:id="rId103" w:history="1">
        <w:r w:rsidRPr="00320AA2">
          <w:rPr>
            <w:rFonts w:ascii="Times New Roman" w:eastAsia="Times New Roman" w:hAnsi="Times New Roman" w:cs="Times New Roman"/>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320AA2">
        <w:rPr>
          <w:rFonts w:ascii="Times New Roman" w:eastAsia="Times New Roman" w:hAnsi="Times New Roman" w:cs="Times New Roman"/>
          <w:color w:val="000000"/>
          <w:sz w:val="24"/>
          <w:szCs w:val="24"/>
          <w:lang w:eastAsia="ru-RU"/>
        </w:rPr>
        <w:t>.</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Избирательная комиссия поселения формируется сроком на 4 года.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ГЛАВА 4. МУНИЦИПАЛЬНЫЕ ПРАВОВЫЕ АКТЫ</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30. Понятие и система муниципальных правовых актов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1. </w:t>
      </w:r>
      <w:proofErr w:type="gramStart"/>
      <w:r w:rsidRPr="00320AA2">
        <w:rPr>
          <w:rFonts w:ascii="Times New Roman" w:eastAsia="Times New Roman" w:hAnsi="Times New Roman" w:cs="Times New Roman"/>
          <w:color w:val="000000"/>
          <w:sz w:val="24"/>
          <w:szCs w:val="24"/>
          <w:lang w:eastAsia="ru-RU"/>
        </w:rPr>
        <w:t>Муниципальный правовой акт поселения - решение по вопросам местного значения или по вопросам осуществления отдельных государственных полномочий, переданных органам местного самоуправления поселения федеральными и республиканскими законами, принятое населением поселения непосредственно, органом местного самоуправления и (или) должностным лицом местного самоуправления поселения,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roofErr w:type="gramEnd"/>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Муниципальные правовые акты не должны противоречить </w:t>
      </w:r>
      <w:hyperlink r:id="rId104" w:history="1">
        <w:r w:rsidRPr="00320AA2">
          <w:rPr>
            <w:rFonts w:ascii="Times New Roman" w:eastAsia="Times New Roman" w:hAnsi="Times New Roman" w:cs="Times New Roman"/>
            <w:color w:val="0000FF"/>
            <w:sz w:val="24"/>
            <w:szCs w:val="24"/>
            <w:lang w:eastAsia="ru-RU"/>
          </w:rPr>
          <w:t>Конституции Российской Федерации</w:t>
        </w:r>
      </w:hyperlink>
      <w:r w:rsidRPr="00320AA2">
        <w:rPr>
          <w:rFonts w:ascii="Times New Roman" w:eastAsia="Times New Roman" w:hAnsi="Times New Roman" w:cs="Times New Roman"/>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w:t>
      </w:r>
      <w:hyperlink r:id="rId105" w:history="1">
        <w:r w:rsidRPr="00320AA2">
          <w:rPr>
            <w:rFonts w:ascii="Times New Roman" w:eastAsia="Times New Roman" w:hAnsi="Times New Roman" w:cs="Times New Roman"/>
            <w:color w:val="0000FF"/>
            <w:sz w:val="24"/>
            <w:szCs w:val="24"/>
            <w:lang w:eastAsia="ru-RU"/>
          </w:rPr>
          <w:t>Конституции Республики Бурятия</w:t>
        </w:r>
      </w:hyperlink>
      <w:r w:rsidRPr="00320AA2">
        <w:rPr>
          <w:rFonts w:ascii="Times New Roman" w:eastAsia="Times New Roman" w:hAnsi="Times New Roman" w:cs="Times New Roman"/>
          <w:color w:val="000000"/>
          <w:sz w:val="24"/>
          <w:szCs w:val="24"/>
          <w:lang w:eastAsia="ru-RU"/>
        </w:rPr>
        <w:t>, иным нормативным правовым актам Республики Бурятия.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4. </w:t>
      </w:r>
      <w:proofErr w:type="gramStart"/>
      <w:r w:rsidRPr="00320AA2">
        <w:rPr>
          <w:rFonts w:ascii="Times New Roman" w:eastAsia="Times New Roman" w:hAnsi="Times New Roman" w:cs="Times New Roman"/>
          <w:color w:val="000000"/>
          <w:sz w:val="24"/>
          <w:szCs w:val="24"/>
          <w:lang w:eastAsia="ru-RU"/>
        </w:rPr>
        <w:t>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06" w:history="1">
        <w:r w:rsidRPr="00320AA2">
          <w:rPr>
            <w:rFonts w:ascii="Times New Roman" w:eastAsia="Times New Roman" w:hAnsi="Times New Roman" w:cs="Times New Roman"/>
            <w:color w:val="0000FF"/>
            <w:sz w:val="24"/>
            <w:szCs w:val="24"/>
            <w:lang w:eastAsia="ru-RU"/>
          </w:rPr>
          <w:t>Конституции Российской Федерации</w:t>
        </w:r>
      </w:hyperlink>
      <w:r w:rsidRPr="00320AA2">
        <w:rPr>
          <w:rFonts w:ascii="Times New Roman" w:eastAsia="Times New Roman" w:hAnsi="Times New Roman" w:cs="Times New Roman"/>
          <w:color w:val="000000"/>
          <w:sz w:val="24"/>
          <w:szCs w:val="24"/>
          <w:lang w:eastAsia="ru-RU"/>
        </w:rPr>
        <w:t>, федеральным конституционным законам, федеральным законам, договорам о разграничении предметов ведения и полномочий между</w:t>
      </w:r>
      <w:proofErr w:type="gramEnd"/>
      <w:r w:rsidRPr="00320AA2">
        <w:rPr>
          <w:rFonts w:ascii="Times New Roman" w:eastAsia="Times New Roman" w:hAnsi="Times New Roman" w:cs="Times New Roman"/>
          <w:color w:val="000000"/>
          <w:sz w:val="24"/>
          <w:szCs w:val="24"/>
          <w:lang w:eastAsia="ru-RU"/>
        </w:rPr>
        <w:t xml:space="preserve"> </w:t>
      </w:r>
      <w:proofErr w:type="gramStart"/>
      <w:r w:rsidRPr="00320AA2">
        <w:rPr>
          <w:rFonts w:ascii="Times New Roman" w:eastAsia="Times New Roman" w:hAnsi="Times New Roman" w:cs="Times New Roman"/>
          <w:color w:val="000000"/>
          <w:sz w:val="24"/>
          <w:szCs w:val="24"/>
          <w:lang w:eastAsia="ru-RU"/>
        </w:rPr>
        <w:t>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07" w:history="1">
        <w:r w:rsidRPr="00320AA2">
          <w:rPr>
            <w:rFonts w:ascii="Times New Roman" w:eastAsia="Times New Roman" w:hAnsi="Times New Roman" w:cs="Times New Roman"/>
            <w:color w:val="0000FF"/>
            <w:sz w:val="24"/>
            <w:szCs w:val="24"/>
            <w:lang w:eastAsia="ru-RU"/>
          </w:rPr>
          <w:t>Конституции Российской Федерации</w:t>
        </w:r>
      </w:hyperlink>
      <w:r w:rsidRPr="00320AA2">
        <w:rPr>
          <w:rFonts w:ascii="Times New Roman" w:eastAsia="Times New Roman" w:hAnsi="Times New Roman" w:cs="Times New Roman"/>
          <w:color w:val="000000"/>
          <w:sz w:val="24"/>
          <w:szCs w:val="24"/>
          <w:lang w:eastAsia="ru-RU"/>
        </w:rPr>
        <w:t>, федеральным конституционным законам, федеральным</w:t>
      </w:r>
      <w:proofErr w:type="gramEnd"/>
      <w:r w:rsidRPr="00320AA2">
        <w:rPr>
          <w:rFonts w:ascii="Times New Roman" w:eastAsia="Times New Roman" w:hAnsi="Times New Roman" w:cs="Times New Roman"/>
          <w:color w:val="000000"/>
          <w:sz w:val="24"/>
          <w:szCs w:val="24"/>
          <w:lang w:eastAsia="ru-RU"/>
        </w:rPr>
        <w:t xml:space="preserve">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20AA2">
        <w:rPr>
          <w:rFonts w:ascii="Times New Roman" w:eastAsia="Times New Roman" w:hAnsi="Times New Roman" w:cs="Times New Roman"/>
          <w:color w:val="000000"/>
          <w:sz w:val="24"/>
          <w:szCs w:val="24"/>
          <w:lang w:eastAsia="ru-RU"/>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w:t>
      </w:r>
      <w:hyperlink r:id="rId108" w:history="1">
        <w:r w:rsidRPr="00320AA2">
          <w:rPr>
            <w:rFonts w:ascii="Times New Roman" w:eastAsia="Times New Roman" w:hAnsi="Times New Roman" w:cs="Times New Roman"/>
            <w:color w:val="0000FF"/>
            <w:sz w:val="24"/>
            <w:szCs w:val="24"/>
            <w:lang w:eastAsia="ru-RU"/>
          </w:rPr>
          <w:t>Конституции Российской Федерации</w:t>
        </w:r>
      </w:hyperlink>
      <w:r w:rsidRPr="00320AA2">
        <w:rPr>
          <w:rFonts w:ascii="Times New Roman" w:eastAsia="Times New Roman" w:hAnsi="Times New Roman" w:cs="Times New Roman"/>
          <w:color w:val="000000"/>
          <w:sz w:val="24"/>
          <w:szCs w:val="24"/>
          <w:lang w:eastAsia="ru-RU"/>
        </w:rPr>
        <w:t>,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w:t>
      </w:r>
      <w:proofErr w:type="gramEnd"/>
      <w:r w:rsidRPr="00320AA2">
        <w:rPr>
          <w:rFonts w:ascii="Times New Roman" w:eastAsia="Times New Roman" w:hAnsi="Times New Roman" w:cs="Times New Roman"/>
          <w:color w:val="000000"/>
          <w:sz w:val="24"/>
          <w:szCs w:val="24"/>
          <w:lang w:eastAsia="ru-RU"/>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5. В систему муниципальных правовых актов поселения входят:</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lastRenderedPageBreak/>
        <w:t>1) Устав муниципального образования, правовые акты, принятые на местном референдуме;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нормативные и иные правовые акты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правовые акты Главы поселения, правовые акты иных органов местного самоуправления и должностных лиц местного самоуправления, предусмотренных настоящим Уставом.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7. Совет депутатов поселения по вопросам, отнесенным к его компетенции федеральными и республиканскими законами, настоящим Уставом, принимает решения, устанавливающие правила, обязательные для исполнения на территории поселения, а также решения по вопросам </w:t>
      </w:r>
      <w:proofErr w:type="gramStart"/>
      <w:r w:rsidRPr="00320AA2">
        <w:rPr>
          <w:rFonts w:ascii="Times New Roman" w:eastAsia="Times New Roman" w:hAnsi="Times New Roman" w:cs="Times New Roman"/>
          <w:color w:val="000000"/>
          <w:sz w:val="24"/>
          <w:szCs w:val="24"/>
          <w:lang w:eastAsia="ru-RU"/>
        </w:rPr>
        <w:t>организации деятельности Совета депутатов поселения</w:t>
      </w:r>
      <w:proofErr w:type="gramEnd"/>
      <w:r w:rsidRPr="00320AA2">
        <w:rPr>
          <w:rFonts w:ascii="Times New Roman" w:eastAsia="Times New Roman" w:hAnsi="Times New Roman" w:cs="Times New Roman"/>
          <w:color w:val="000000"/>
          <w:sz w:val="24"/>
          <w:szCs w:val="24"/>
          <w:lang w:eastAsia="ru-RU"/>
        </w:rPr>
        <w:t>.</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8. </w:t>
      </w:r>
      <w:proofErr w:type="gramStart"/>
      <w:r w:rsidRPr="00320AA2">
        <w:rPr>
          <w:rFonts w:ascii="Times New Roman" w:eastAsia="Times New Roman" w:hAnsi="Times New Roman" w:cs="Times New Roman"/>
          <w:color w:val="000000"/>
          <w:sz w:val="24"/>
          <w:szCs w:val="24"/>
          <w:lang w:eastAsia="ru-RU"/>
        </w:rPr>
        <w:t>Глава поселения в пределах своих полномочий, установленных федеральными и республиканскими законами, настоящим Уставом, нормативными правовыми актами Совета депутатов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и республиканскими законами, распоряжения по вопросам организации работы Администрации поселения, постановления и распоряжения по вопросам организации деятельности Совета депутатов поселения.</w:t>
      </w:r>
      <w:proofErr w:type="gramEnd"/>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10 Глава муниципального образования обеспечивает направление муниципальных правовых актов на обнародование (опубликование).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31. Устав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Устав поселения, муниципальный правовой акт о внесении изменений и дополнений в Устав принимаются Советом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2. Проект Устава проект муниципального правового акта о внесении изменений и дополнений в Устав не </w:t>
      </w:r>
      <w:proofErr w:type="gramStart"/>
      <w:r w:rsidRPr="00320AA2">
        <w:rPr>
          <w:rFonts w:ascii="Times New Roman" w:eastAsia="Times New Roman" w:hAnsi="Times New Roman" w:cs="Times New Roman"/>
          <w:color w:val="000000"/>
          <w:sz w:val="24"/>
          <w:szCs w:val="24"/>
          <w:lang w:eastAsia="ru-RU"/>
        </w:rPr>
        <w:t>позднее</w:t>
      </w:r>
      <w:proofErr w:type="gramEnd"/>
      <w:r w:rsidRPr="00320AA2">
        <w:rPr>
          <w:rFonts w:ascii="Times New Roman" w:eastAsia="Times New Roman" w:hAnsi="Times New Roman" w:cs="Times New Roman"/>
          <w:color w:val="000000"/>
          <w:sz w:val="24"/>
          <w:szCs w:val="24"/>
          <w:lang w:eastAsia="ru-RU"/>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Устав, муниципальный правовой акт о внесении изменений и дополнений в Устав подлежат государственной регистрации в порядке, установленном федеральным законом.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32. Решения, принятые путем прямого волеизъявления граждан</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2. </w:t>
      </w:r>
      <w:proofErr w:type="gramStart"/>
      <w:r w:rsidRPr="00320AA2">
        <w:rPr>
          <w:rFonts w:ascii="Times New Roman" w:eastAsia="Times New Roman" w:hAnsi="Times New Roman" w:cs="Times New Roman"/>
          <w:color w:val="000000"/>
          <w:sz w:val="24"/>
          <w:szCs w:val="24"/>
          <w:lang w:eastAsia="ru-RU"/>
        </w:rPr>
        <w:t xml:space="preserve">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w:t>
      </w:r>
      <w:r w:rsidRPr="00320AA2">
        <w:rPr>
          <w:rFonts w:ascii="Times New Roman" w:eastAsia="Times New Roman" w:hAnsi="Times New Roman" w:cs="Times New Roman"/>
          <w:color w:val="000000"/>
          <w:sz w:val="24"/>
          <w:szCs w:val="24"/>
          <w:lang w:eastAsia="ru-RU"/>
        </w:rPr>
        <w:lastRenderedPageBreak/>
        <w:t>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320AA2">
        <w:rPr>
          <w:rFonts w:ascii="Times New Roman" w:eastAsia="Times New Roman" w:hAnsi="Times New Roman" w:cs="Times New Roman"/>
          <w:color w:val="000000"/>
          <w:sz w:val="24"/>
          <w:szCs w:val="24"/>
          <w:lang w:eastAsia="ru-RU"/>
        </w:rPr>
        <w:t xml:space="preserve"> Указанный срок не может превышать три месяца.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33. Решения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w:t>
      </w:r>
      <w:hyperlink r:id="rId109" w:history="1">
        <w:r w:rsidRPr="00320AA2">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320AA2">
        <w:rPr>
          <w:rFonts w:ascii="Times New Roman" w:eastAsia="Times New Roman" w:hAnsi="Times New Roman" w:cs="Times New Roman"/>
          <w:color w:val="000000"/>
          <w:sz w:val="24"/>
          <w:szCs w:val="24"/>
          <w:lang w:eastAsia="ru-RU"/>
        </w:rPr>
        <w:t>.</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w:t>
      </w:r>
      <w:hyperlink r:id="rId110" w:history="1">
        <w:r w:rsidRPr="00320AA2">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320AA2">
        <w:rPr>
          <w:rFonts w:ascii="Times New Roman" w:eastAsia="Times New Roman" w:hAnsi="Times New Roman" w:cs="Times New Roman"/>
          <w:color w:val="000000"/>
          <w:sz w:val="24"/>
          <w:szCs w:val="24"/>
          <w:lang w:eastAsia="ru-RU"/>
        </w:rPr>
        <w:t>, настоящим Уставом.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Нормативные правовые акты, принятые Советом депутатов поселения, подписывает и обнародует Глава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34. Подготовка муниципальных правовых актов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35. Вступление в силу муниципальных правовых актов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lastRenderedPageBreak/>
        <w:t>1. Муниципальные правовые акты, устанавливающие либо изменяющие общеобязательные правила и затрагивающие права, свободы и обязанности человека и гражданина, вступают в силу после их официального опубликования (обнародования).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Нормативные правовые акты Совета депутатов поселения о налогах и сборах вступают в силу в соответствии с </w:t>
      </w:r>
      <w:hyperlink r:id="rId111" w:history="1">
        <w:r w:rsidRPr="00320AA2">
          <w:rPr>
            <w:rFonts w:ascii="Times New Roman" w:eastAsia="Times New Roman" w:hAnsi="Times New Roman" w:cs="Times New Roman"/>
            <w:color w:val="0000FF"/>
            <w:sz w:val="24"/>
            <w:szCs w:val="24"/>
            <w:lang w:eastAsia="ru-RU"/>
          </w:rPr>
          <w:t>Налоговым кодексом Российской Федерации</w:t>
        </w:r>
      </w:hyperlink>
      <w:r w:rsidRPr="00320AA2">
        <w:rPr>
          <w:rFonts w:ascii="Times New Roman" w:eastAsia="Times New Roman" w:hAnsi="Times New Roman" w:cs="Times New Roman"/>
          <w:color w:val="000000"/>
          <w:sz w:val="24"/>
          <w:szCs w:val="24"/>
          <w:lang w:eastAsia="ru-RU"/>
        </w:rPr>
        <w:t>.</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Официальное обнародование производится путем доведения текста муниципального правового акта до сведения жителей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в том числе на информационных стендах, установленных в каждом населенном пункте, входящем в состав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36. Отмена муниципальных правовых актов и приостановление их действия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20AA2">
        <w:rPr>
          <w:rFonts w:ascii="Times New Roman" w:eastAsia="Times New Roman" w:hAnsi="Times New Roman" w:cs="Times New Roman"/>
          <w:color w:val="000000"/>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и республиканскими законами, - уполномоченным органом государственной власти </w:t>
      </w:r>
      <w:r w:rsidRPr="00320AA2">
        <w:rPr>
          <w:rFonts w:ascii="Times New Roman" w:eastAsia="Times New Roman" w:hAnsi="Times New Roman" w:cs="Times New Roman"/>
          <w:color w:val="000000"/>
          <w:sz w:val="24"/>
          <w:szCs w:val="24"/>
          <w:lang w:eastAsia="ru-RU"/>
        </w:rPr>
        <w:lastRenderedPageBreak/>
        <w:t>Российской Федерации (уполномоченным органом государственной власти Республики Бурятия).</w:t>
      </w:r>
      <w:proofErr w:type="gramEnd"/>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ГЛАВА 5. МУНИЦИПАЛЬНАЯ СЛУЖБА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37. Муниципальная служба, должности муниципальной службы</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38. Статус муниципального служащего</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w:t>
      </w:r>
      <w:hyperlink r:id="rId112" w:history="1">
        <w:r w:rsidRPr="00320AA2">
          <w:rPr>
            <w:rFonts w:ascii="Times New Roman" w:eastAsia="Times New Roman" w:hAnsi="Times New Roman" w:cs="Times New Roman"/>
            <w:color w:val="0000FF"/>
            <w:sz w:val="24"/>
            <w:szCs w:val="24"/>
            <w:lang w:eastAsia="ru-RU"/>
          </w:rPr>
          <w:t>2 марта 2007 года № 25-ФЗ</w:t>
        </w:r>
      </w:hyperlink>
      <w:r w:rsidRPr="00320AA2">
        <w:rPr>
          <w:rFonts w:ascii="Times New Roman" w:eastAsia="Times New Roman" w:hAnsi="Times New Roman" w:cs="Times New Roman"/>
          <w:color w:val="000000"/>
          <w:sz w:val="24"/>
          <w:szCs w:val="24"/>
          <w:lang w:eastAsia="ru-RU"/>
        </w:rPr>
        <w:t> «О муниципальной службе в Российской Федерации» (далее - Федеральный закон «О муниципальной службе в Российской Федерации»).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39. Условия и порядок прохождения муниципальной службы</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Условия и порядок прохождения муниципальной службы в поселении регулируются Федеральным законом </w:t>
      </w:r>
      <w:hyperlink r:id="rId113" w:history="1">
        <w:r w:rsidRPr="00320AA2">
          <w:rPr>
            <w:rFonts w:ascii="Times New Roman" w:eastAsia="Times New Roman" w:hAnsi="Times New Roman" w:cs="Times New Roman"/>
            <w:color w:val="0000FF"/>
            <w:sz w:val="24"/>
            <w:szCs w:val="24"/>
            <w:lang w:eastAsia="ru-RU"/>
          </w:rPr>
          <w:t>«О муниципальной службе в Российской Федерации»</w:t>
        </w:r>
      </w:hyperlink>
      <w:r w:rsidRPr="00320AA2">
        <w:rPr>
          <w:rFonts w:ascii="Times New Roman" w:eastAsia="Times New Roman" w:hAnsi="Times New Roman" w:cs="Times New Roman"/>
          <w:color w:val="000000"/>
          <w:sz w:val="24"/>
          <w:szCs w:val="24"/>
          <w:lang w:eastAsia="ru-RU"/>
        </w:rPr>
        <w:t> и принимаемыми в соответствии с ним республиканскими законами, муниципальными правовыми актами.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В целях определения соответствия муниципального служащего замещаемой должности муниципальной службы проводится его аттестация.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ГЛАВА 6. ЭКОНОМИЧЕСКАЯ ОСНОВА МЕСТНОГО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40. Владение, пользование и распоряжение муниципальным имуществом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Органы местного самоуправления от имени поселения самостоятельно владеют, пользуются и распоряжаются муниципальным имуществом в соответствии с </w:t>
      </w:r>
      <w:hyperlink r:id="rId114" w:history="1">
        <w:r w:rsidRPr="00320AA2">
          <w:rPr>
            <w:rFonts w:ascii="Times New Roman" w:eastAsia="Times New Roman" w:hAnsi="Times New Roman" w:cs="Times New Roman"/>
            <w:color w:val="0000FF"/>
            <w:sz w:val="24"/>
            <w:szCs w:val="24"/>
            <w:lang w:eastAsia="ru-RU"/>
          </w:rPr>
          <w:t>Конституцией Российской Федерации</w:t>
        </w:r>
      </w:hyperlink>
      <w:r w:rsidRPr="00320AA2">
        <w:rPr>
          <w:rFonts w:ascii="Times New Roman" w:eastAsia="Times New Roman" w:hAnsi="Times New Roman" w:cs="Times New Roman"/>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lastRenderedPageBreak/>
        <w:t>4. Порядок принятия решения о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Доходы от использования и приватизации муниципального имущества поселения поступают в бюджет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5. Администрация поселения может создавать муниципальные предприятия и учреждения, автономные учреждения, участвовать в создании хозяйственных обществ, необходимых для осуществления полномочий по решению вопросов местного значения.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Решения о создании, ликвидации и реорганизации муниципальных предприятий и учреждений, автономных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w:t>
      </w:r>
      <w:proofErr w:type="gramStart"/>
      <w:r w:rsidRPr="00320AA2">
        <w:rPr>
          <w:rFonts w:ascii="Times New Roman" w:eastAsia="Times New Roman" w:hAnsi="Times New Roman" w:cs="Times New Roman"/>
          <w:color w:val="000000"/>
          <w:sz w:val="24"/>
          <w:szCs w:val="24"/>
          <w:lang w:eastAsia="ru-RU"/>
        </w:rPr>
        <w:t>ств пр</w:t>
      </w:r>
      <w:proofErr w:type="gramEnd"/>
      <w:r w:rsidRPr="00320AA2">
        <w:rPr>
          <w:rFonts w:ascii="Times New Roman" w:eastAsia="Times New Roman" w:hAnsi="Times New Roman" w:cs="Times New Roman"/>
          <w:color w:val="000000"/>
          <w:sz w:val="24"/>
          <w:szCs w:val="24"/>
          <w:lang w:eastAsia="ru-RU"/>
        </w:rPr>
        <w:t>инимаются Главой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Решения об участии в создании межмуниципальных хозяйственных обще</w:t>
      </w:r>
      <w:proofErr w:type="gramStart"/>
      <w:r w:rsidRPr="00320AA2">
        <w:rPr>
          <w:rFonts w:ascii="Times New Roman" w:eastAsia="Times New Roman" w:hAnsi="Times New Roman" w:cs="Times New Roman"/>
          <w:color w:val="000000"/>
          <w:sz w:val="24"/>
          <w:szCs w:val="24"/>
          <w:lang w:eastAsia="ru-RU"/>
        </w:rPr>
        <w:t>ств пр</w:t>
      </w:r>
      <w:proofErr w:type="gramEnd"/>
      <w:r w:rsidRPr="00320AA2">
        <w:rPr>
          <w:rFonts w:ascii="Times New Roman" w:eastAsia="Times New Roman" w:hAnsi="Times New Roman" w:cs="Times New Roman"/>
          <w:color w:val="000000"/>
          <w:sz w:val="24"/>
          <w:szCs w:val="24"/>
          <w:lang w:eastAsia="ru-RU"/>
        </w:rPr>
        <w:t>инимаются Советом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Цели, условия и порядок деятельности муниципальных предприятий и учреждений, автономных учреждений закрепляются в их уставах.</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Условия и порядок формирования задания учредителя для автономных учреждений и порядок финансового обеспечения выполнения этого задания определяются Администрацией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8. Руководители муниципальных предприятий и учреждений, автономных учреждений направляют текущие отчеты о деятельности данных предприятий и учреждений Главе поселения. Периодичность и форма отчетов устанавливается Главой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Годовые отчеты о деятельности муниципальных предприятий и учреждений, автономных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Автономное учреждение ежегодно публикует отчеты о своей деятельности и об использовании закрепленного за ним имущества в определенных Главой поселения средствах массовой информации.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41 Муниципальное имущество</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w:t>
      </w:r>
      <w:hyperlink r:id="rId115" w:history="1">
        <w:r w:rsidRPr="00320AA2">
          <w:rPr>
            <w:rFonts w:ascii="Times New Roman" w:eastAsia="Times New Roman" w:hAnsi="Times New Roman" w:cs="Times New Roman"/>
            <w:color w:val="0000FF"/>
            <w:sz w:val="24"/>
            <w:szCs w:val="24"/>
            <w:lang w:eastAsia="ru-RU"/>
          </w:rPr>
          <w:t>от 06.10.2003 г. № 131-ФЗ</w:t>
        </w:r>
      </w:hyperlink>
      <w:r w:rsidRPr="00320AA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42. Муниципальный заказ</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w:t>
      </w:r>
      <w:hyperlink r:id="rId116" w:history="1">
        <w:r w:rsidRPr="00320AA2">
          <w:rPr>
            <w:rFonts w:ascii="Times New Roman" w:eastAsia="Times New Roman" w:hAnsi="Times New Roman" w:cs="Times New Roman"/>
            <w:color w:val="0000FF"/>
            <w:sz w:val="24"/>
            <w:szCs w:val="24"/>
            <w:lang w:eastAsia="ru-RU"/>
          </w:rPr>
          <w:t>от 21 июля 2005 года N 94-ФЗ</w:t>
        </w:r>
      </w:hyperlink>
      <w:r w:rsidRPr="00320AA2">
        <w:rPr>
          <w:rFonts w:ascii="Times New Roman" w:eastAsia="Times New Roman" w:hAnsi="Times New Roman" w:cs="Times New Roman"/>
          <w:color w:val="000000"/>
          <w:sz w:val="24"/>
          <w:szCs w:val="24"/>
          <w:lang w:eastAsia="ru-RU"/>
        </w:rPr>
        <w:t> «О размещении заказов на поставки товаров, выполнение работ, оказание услуг для государственных и муниципальных нужд».</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Муниципальный заказ на поставки товаров, выполнение работ и оказание услуг оплачивается за счет средств бюджета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3. Порядок формирования, обеспечения размещения, исполнения и </w:t>
      </w:r>
      <w:proofErr w:type="gramStart"/>
      <w:r w:rsidRPr="00320AA2">
        <w:rPr>
          <w:rFonts w:ascii="Times New Roman" w:eastAsia="Times New Roman" w:hAnsi="Times New Roman" w:cs="Times New Roman"/>
          <w:color w:val="000000"/>
          <w:sz w:val="24"/>
          <w:szCs w:val="24"/>
          <w:lang w:eastAsia="ru-RU"/>
        </w:rPr>
        <w:t>контроля за</w:t>
      </w:r>
      <w:proofErr w:type="gramEnd"/>
      <w:r w:rsidRPr="00320AA2">
        <w:rPr>
          <w:rFonts w:ascii="Times New Roman" w:eastAsia="Times New Roman" w:hAnsi="Times New Roman" w:cs="Times New Roman"/>
          <w:color w:val="000000"/>
          <w:sz w:val="24"/>
          <w:szCs w:val="24"/>
          <w:lang w:eastAsia="ru-RU"/>
        </w:rPr>
        <w:t xml:space="preserve"> исполнением муниципального заказа устанавливается настоящим Уставом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43. Формирование и утверждение бюджета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Проект бюджета поселения составляется Администрацией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lastRenderedPageBreak/>
        <w:t>2.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В случае</w:t>
      </w:r>
      <w:proofErr w:type="gramStart"/>
      <w:r w:rsidRPr="00320AA2">
        <w:rPr>
          <w:rFonts w:ascii="Times New Roman" w:eastAsia="Times New Roman" w:hAnsi="Times New Roman" w:cs="Times New Roman"/>
          <w:color w:val="000000"/>
          <w:sz w:val="24"/>
          <w:szCs w:val="24"/>
          <w:lang w:eastAsia="ru-RU"/>
        </w:rPr>
        <w:t>,</w:t>
      </w:r>
      <w:proofErr w:type="gramEnd"/>
      <w:r w:rsidRPr="00320AA2">
        <w:rPr>
          <w:rFonts w:ascii="Times New Roman" w:eastAsia="Times New Roman" w:hAnsi="Times New Roman" w:cs="Times New Roman"/>
          <w:color w:val="000000"/>
          <w:sz w:val="24"/>
          <w:szCs w:val="24"/>
          <w:lang w:eastAsia="ru-RU"/>
        </w:rPr>
        <w:t xml:space="preserve"> если проект бюджета поселения составляется и утверждается на очередной финансовый год, решением Совета депутатов поселения могут быть предусмотрены разработка и утверждение среднесрочного финансового плана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Порядок и сроки составления проекта бюджета поселения устанавливаются постановлением Главы поселения с соблюдением требований, устанавливаемых </w:t>
      </w:r>
      <w:hyperlink r:id="rId117" w:history="1">
        <w:r w:rsidRPr="00320AA2">
          <w:rPr>
            <w:rFonts w:ascii="Times New Roman" w:eastAsia="Times New Roman" w:hAnsi="Times New Roman" w:cs="Times New Roman"/>
            <w:color w:val="0000FF"/>
            <w:sz w:val="24"/>
            <w:szCs w:val="24"/>
            <w:lang w:eastAsia="ru-RU"/>
          </w:rPr>
          <w:t>Бюджетным кодексом Российской Федерации</w:t>
        </w:r>
      </w:hyperlink>
      <w:r w:rsidRPr="00320AA2">
        <w:rPr>
          <w:rFonts w:ascii="Times New Roman" w:eastAsia="Times New Roman" w:hAnsi="Times New Roman" w:cs="Times New Roman"/>
          <w:color w:val="000000"/>
          <w:sz w:val="24"/>
          <w:szCs w:val="24"/>
          <w:lang w:eastAsia="ru-RU"/>
        </w:rPr>
        <w:t> и решениями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Проект бюджета поселения вносится на рассмотрение Совета депутатов поселения Главой поселения в сроки, установленные решением Совета депутатов поселения, но не позднее 15 ноября текущего года.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Одновременно с проектом решения Совета депутатов поселения о бюджете поселения представляются документы, предусмотренные </w:t>
      </w:r>
      <w:hyperlink r:id="rId118" w:history="1">
        <w:r w:rsidRPr="00320AA2">
          <w:rPr>
            <w:rFonts w:ascii="Times New Roman" w:eastAsia="Times New Roman" w:hAnsi="Times New Roman" w:cs="Times New Roman"/>
            <w:color w:val="0000FF"/>
            <w:sz w:val="24"/>
            <w:szCs w:val="24"/>
            <w:lang w:eastAsia="ru-RU"/>
          </w:rPr>
          <w:t>Бюджетным кодексом Российской Федерации</w:t>
        </w:r>
      </w:hyperlink>
      <w:r w:rsidRPr="00320AA2">
        <w:rPr>
          <w:rFonts w:ascii="Times New Roman" w:eastAsia="Times New Roman" w:hAnsi="Times New Roman" w:cs="Times New Roman"/>
          <w:color w:val="000000"/>
          <w:sz w:val="24"/>
          <w:szCs w:val="24"/>
          <w:lang w:eastAsia="ru-RU"/>
        </w:rPr>
        <w:t>.</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5. Бюджет поселения утверждается Советом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Порядок рассмотрения и утверждения решения о бюджете поселения устанавливается Советом депутатов поселения. Данный порядок должен предусматривать вступление в силу решения Совета депутатов поселения о бюджете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w:t>
      </w:r>
      <w:hyperlink r:id="rId119" w:history="1">
        <w:r w:rsidRPr="00320AA2">
          <w:rPr>
            <w:rFonts w:ascii="Times New Roman" w:eastAsia="Times New Roman" w:hAnsi="Times New Roman" w:cs="Times New Roman"/>
            <w:color w:val="0000FF"/>
            <w:sz w:val="24"/>
            <w:szCs w:val="24"/>
            <w:lang w:eastAsia="ru-RU"/>
          </w:rPr>
          <w:t>Бюджетного кодекса Российской Федерации</w:t>
        </w:r>
      </w:hyperlink>
      <w:r w:rsidRPr="00320AA2">
        <w:rPr>
          <w:rFonts w:ascii="Times New Roman" w:eastAsia="Times New Roman" w:hAnsi="Times New Roman" w:cs="Times New Roman"/>
          <w:color w:val="000000"/>
          <w:sz w:val="24"/>
          <w:szCs w:val="24"/>
          <w:lang w:eastAsia="ru-RU"/>
        </w:rPr>
        <w:t>.</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44. Исполнение бюджета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Исполнение бюджета поселения обеспечивается Администрацией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Бюджет поселения исполняется на основе единства кассы и подведомственности расходов.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Исполнение бюджета поселения организуется на основе сводной бюджетной росписи и кассового плана.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Бюджет поселения исполняется по доходам, расходам и источникам финансирования дефицита бюджета.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Доходы, фактически полученные при исполнении бюджета поселения сверх утвержденных решением Совета депутатов поселения о бюджете поселения, могут направляться без внесения изменений в решение Совета депутатов поселения о бюджете поселения на цели, установленные </w:t>
      </w:r>
      <w:hyperlink r:id="rId120" w:history="1">
        <w:r w:rsidRPr="00320AA2">
          <w:rPr>
            <w:rFonts w:ascii="Times New Roman" w:eastAsia="Times New Roman" w:hAnsi="Times New Roman" w:cs="Times New Roman"/>
            <w:color w:val="0000FF"/>
            <w:sz w:val="24"/>
            <w:szCs w:val="24"/>
            <w:lang w:eastAsia="ru-RU"/>
          </w:rPr>
          <w:t>Бюджетным кодексом Российской Федерации</w:t>
        </w:r>
      </w:hyperlink>
      <w:r w:rsidRPr="00320AA2">
        <w:rPr>
          <w:rFonts w:ascii="Times New Roman" w:eastAsia="Times New Roman" w:hAnsi="Times New Roman" w:cs="Times New Roman"/>
          <w:color w:val="000000"/>
          <w:sz w:val="24"/>
          <w:szCs w:val="24"/>
          <w:lang w:eastAsia="ru-RU"/>
        </w:rPr>
        <w:t>.</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 xml:space="preserve">Статья 45. </w:t>
      </w:r>
      <w:proofErr w:type="gramStart"/>
      <w:r w:rsidRPr="00320AA2">
        <w:rPr>
          <w:rFonts w:ascii="Times New Roman" w:eastAsia="Times New Roman" w:hAnsi="Times New Roman" w:cs="Times New Roman"/>
          <w:b/>
          <w:bCs/>
          <w:color w:val="000000"/>
          <w:sz w:val="24"/>
          <w:szCs w:val="24"/>
          <w:lang w:eastAsia="ru-RU"/>
        </w:rPr>
        <w:t>Контроль за</w:t>
      </w:r>
      <w:proofErr w:type="gramEnd"/>
      <w:r w:rsidRPr="00320AA2">
        <w:rPr>
          <w:rFonts w:ascii="Times New Roman" w:eastAsia="Times New Roman" w:hAnsi="Times New Roman" w:cs="Times New Roman"/>
          <w:b/>
          <w:bCs/>
          <w:color w:val="000000"/>
          <w:sz w:val="24"/>
          <w:szCs w:val="24"/>
          <w:lang w:eastAsia="ru-RU"/>
        </w:rPr>
        <w:t xml:space="preserve"> исполнением бюджета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1. </w:t>
      </w:r>
      <w:proofErr w:type="gramStart"/>
      <w:r w:rsidRPr="00320AA2">
        <w:rPr>
          <w:rFonts w:ascii="Times New Roman" w:eastAsia="Times New Roman" w:hAnsi="Times New Roman" w:cs="Times New Roman"/>
          <w:color w:val="000000"/>
          <w:sz w:val="24"/>
          <w:szCs w:val="24"/>
          <w:lang w:eastAsia="ru-RU"/>
        </w:rPr>
        <w:t>Контроль за</w:t>
      </w:r>
      <w:proofErr w:type="gramEnd"/>
      <w:r w:rsidRPr="00320AA2">
        <w:rPr>
          <w:rFonts w:ascii="Times New Roman" w:eastAsia="Times New Roman" w:hAnsi="Times New Roman" w:cs="Times New Roman"/>
          <w:color w:val="000000"/>
          <w:sz w:val="24"/>
          <w:szCs w:val="24"/>
          <w:lang w:eastAsia="ru-RU"/>
        </w:rPr>
        <w:t xml:space="preserve"> исполнением бюджета поселения осуществляют Совет депутатов поселения, Администрация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Совет депутатов поселения вправе рассматривать отдельные вопросы исполнения бюджета поселения на заседаниях комиссий, рабочих групп в ходе депутатских слушаний и в связи с депутатскими запросами.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По представлению Главы поселения Совет депутатов поселения утверждает отчет об исполнении бюджета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 xml:space="preserve">3. Должностные лица Администрации поселения осуществляют </w:t>
      </w:r>
      <w:proofErr w:type="gramStart"/>
      <w:r w:rsidRPr="00320AA2">
        <w:rPr>
          <w:rFonts w:ascii="Times New Roman" w:eastAsia="Times New Roman" w:hAnsi="Times New Roman" w:cs="Times New Roman"/>
          <w:color w:val="000000"/>
          <w:sz w:val="24"/>
          <w:szCs w:val="24"/>
          <w:lang w:eastAsia="ru-RU"/>
        </w:rPr>
        <w:t>контроль за</w:t>
      </w:r>
      <w:proofErr w:type="gramEnd"/>
      <w:r w:rsidRPr="00320AA2">
        <w:rPr>
          <w:rFonts w:ascii="Times New Roman" w:eastAsia="Times New Roman" w:hAnsi="Times New Roman" w:cs="Times New Roman"/>
          <w:color w:val="000000"/>
          <w:sz w:val="24"/>
          <w:szCs w:val="24"/>
          <w:lang w:eastAsia="ru-RU"/>
        </w:rPr>
        <w:t xml:space="preserve"> исполнением бюджета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46. Контрольный орган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lastRenderedPageBreak/>
        <w:t xml:space="preserve">1.Контрольный орган поселения образуется в целях </w:t>
      </w:r>
      <w:proofErr w:type="gramStart"/>
      <w:r w:rsidRPr="00320AA2">
        <w:rPr>
          <w:rFonts w:ascii="Times New Roman" w:eastAsia="Times New Roman" w:hAnsi="Times New Roman" w:cs="Times New Roman"/>
          <w:color w:val="000000"/>
          <w:sz w:val="24"/>
          <w:szCs w:val="24"/>
          <w:lang w:eastAsia="ru-RU"/>
        </w:rPr>
        <w:t>контроля за</w:t>
      </w:r>
      <w:proofErr w:type="gramEnd"/>
      <w:r w:rsidRPr="00320AA2">
        <w:rPr>
          <w:rFonts w:ascii="Times New Roman" w:eastAsia="Times New Roman" w:hAnsi="Times New Roman" w:cs="Times New Roman"/>
          <w:color w:val="000000"/>
          <w:sz w:val="24"/>
          <w:szCs w:val="24"/>
          <w:lang w:eastAsia="ru-RU"/>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Контрольный орган муниципального образования формируется Советом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Результаты проверок, осуществляемых контрольным органом муниципального образования, подлежат опубликованию (обнародованию).</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Органы местного самоуправления и должностные лица местного самоуправления обязаны представлять в контрольный орган муниципального образования по его требованию необходимую информацию и документы по вопросам, относящимся к их компетенции.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47. Муниципальный долг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w:t>
      </w:r>
      <w:hyperlink r:id="rId121" w:history="1">
        <w:r w:rsidRPr="00320AA2">
          <w:rPr>
            <w:rFonts w:ascii="Times New Roman" w:eastAsia="Times New Roman" w:hAnsi="Times New Roman" w:cs="Times New Roman"/>
            <w:color w:val="0000FF"/>
            <w:sz w:val="24"/>
            <w:szCs w:val="24"/>
            <w:lang w:eastAsia="ru-RU"/>
          </w:rPr>
          <w:t>Бюджетным кодексом Российской Федерации</w:t>
        </w:r>
      </w:hyperlink>
      <w:r w:rsidRPr="00320AA2">
        <w:rPr>
          <w:rFonts w:ascii="Times New Roman" w:eastAsia="Times New Roman" w:hAnsi="Times New Roman" w:cs="Times New Roman"/>
          <w:color w:val="000000"/>
          <w:sz w:val="24"/>
          <w:szCs w:val="24"/>
          <w:lang w:eastAsia="ru-RU"/>
        </w:rPr>
        <w:t>.</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От имени поселения право осуществления муниципальных внутренних заимствований принадлежит Администрации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Общая сумма предоставленных гарантий включается в состав муниципального долга как вид долгового обязательства.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В случае</w:t>
      </w:r>
      <w:proofErr w:type="gramStart"/>
      <w:r w:rsidRPr="00320AA2">
        <w:rPr>
          <w:rFonts w:ascii="Times New Roman" w:eastAsia="Times New Roman" w:hAnsi="Times New Roman" w:cs="Times New Roman"/>
          <w:color w:val="000000"/>
          <w:sz w:val="24"/>
          <w:szCs w:val="24"/>
          <w:lang w:eastAsia="ru-RU"/>
        </w:rPr>
        <w:t>,</w:t>
      </w:r>
      <w:proofErr w:type="gramEnd"/>
      <w:r w:rsidRPr="00320AA2">
        <w:rPr>
          <w:rFonts w:ascii="Times New Roman" w:eastAsia="Times New Roman" w:hAnsi="Times New Roman" w:cs="Times New Roman"/>
          <w:color w:val="000000"/>
          <w:sz w:val="24"/>
          <w:szCs w:val="24"/>
          <w:lang w:eastAsia="ru-RU"/>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w:t>
      </w:r>
      <w:hyperlink r:id="rId122" w:history="1">
        <w:r w:rsidRPr="00320AA2">
          <w:rPr>
            <w:rFonts w:ascii="Times New Roman" w:eastAsia="Times New Roman" w:hAnsi="Times New Roman" w:cs="Times New Roman"/>
            <w:color w:val="0000FF"/>
            <w:sz w:val="24"/>
            <w:szCs w:val="24"/>
            <w:lang w:eastAsia="ru-RU"/>
          </w:rPr>
          <w:t>Бюджетным кодексом Российской Федерации</w:t>
        </w:r>
      </w:hyperlink>
      <w:r w:rsidRPr="00320AA2">
        <w:rPr>
          <w:rFonts w:ascii="Times New Roman" w:eastAsia="Times New Roman" w:hAnsi="Times New Roman" w:cs="Times New Roman"/>
          <w:color w:val="000000"/>
          <w:sz w:val="24"/>
          <w:szCs w:val="24"/>
          <w:lang w:eastAsia="ru-RU"/>
        </w:rPr>
        <w:t>,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Глава поселения в указанных случаях издает постановление о списании с муниципального долга муниципальных долговых обязательств.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5. Учет и регистрация муниципальных долговых обязательств поселения осуществляются в муниципальной долговой книге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6. Управление муниципальным долгом осуществляется Администрацией поселения в соответствии с </w:t>
      </w:r>
      <w:hyperlink r:id="rId123" w:history="1">
        <w:r w:rsidRPr="00320AA2">
          <w:rPr>
            <w:rFonts w:ascii="Times New Roman" w:eastAsia="Times New Roman" w:hAnsi="Times New Roman" w:cs="Times New Roman"/>
            <w:color w:val="0000FF"/>
            <w:sz w:val="24"/>
            <w:szCs w:val="24"/>
            <w:lang w:eastAsia="ru-RU"/>
          </w:rPr>
          <w:t>Бюджетным кодексом Российской Федерации</w:t>
        </w:r>
      </w:hyperlink>
      <w:r w:rsidRPr="00320AA2">
        <w:rPr>
          <w:rFonts w:ascii="Times New Roman" w:eastAsia="Times New Roman" w:hAnsi="Times New Roman" w:cs="Times New Roman"/>
          <w:color w:val="000000"/>
          <w:sz w:val="24"/>
          <w:szCs w:val="24"/>
          <w:lang w:eastAsia="ru-RU"/>
        </w:rPr>
        <w:t> и настоящим Уставом.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ГЛАВА 7. ОТВЕТСТВЕННОСТЬ ОРГАНОВ МЕСТНОГО САМОУПРАВЛЕНИЯ И ДОЛЖНОСТНЫХ ЛИЦ МЕСТНОГО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lastRenderedPageBreak/>
        <w:t>Статья 48. Ответственность органов местного самоуправления и должностных лиц местного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49. Ответственность депутатов Совета депутатов поселения, Главы поселения перед населением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w:t>
      </w:r>
      <w:hyperlink r:id="rId124" w:history="1">
        <w:r w:rsidRPr="00320AA2">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320AA2">
        <w:rPr>
          <w:rFonts w:ascii="Times New Roman" w:eastAsia="Times New Roman" w:hAnsi="Times New Roman" w:cs="Times New Roman"/>
          <w:color w:val="000000"/>
          <w:sz w:val="24"/>
          <w:szCs w:val="24"/>
          <w:lang w:eastAsia="ru-RU"/>
        </w:rPr>
        <w:t>.</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50. Ответственность Совета депутатов поселения перед государством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В случае</w:t>
      </w:r>
      <w:proofErr w:type="gramStart"/>
      <w:r w:rsidRPr="00320AA2">
        <w:rPr>
          <w:rFonts w:ascii="Times New Roman" w:eastAsia="Times New Roman" w:hAnsi="Times New Roman" w:cs="Times New Roman"/>
          <w:color w:val="000000"/>
          <w:sz w:val="24"/>
          <w:szCs w:val="24"/>
          <w:lang w:eastAsia="ru-RU"/>
        </w:rPr>
        <w:t>,</w:t>
      </w:r>
      <w:proofErr w:type="gramEnd"/>
      <w:r w:rsidRPr="00320AA2">
        <w:rPr>
          <w:rFonts w:ascii="Times New Roman" w:eastAsia="Times New Roman" w:hAnsi="Times New Roman" w:cs="Times New Roman"/>
          <w:color w:val="000000"/>
          <w:sz w:val="24"/>
          <w:szCs w:val="24"/>
          <w:lang w:eastAsia="ru-RU"/>
        </w:rPr>
        <w:t xml:space="preserve"> если соответствующим судом установлено, что Советом депутатов поселения принят нормативный правовой акт, противоречащий </w:t>
      </w:r>
      <w:hyperlink r:id="rId125" w:history="1">
        <w:r w:rsidRPr="00320AA2">
          <w:rPr>
            <w:rFonts w:ascii="Times New Roman" w:eastAsia="Times New Roman" w:hAnsi="Times New Roman" w:cs="Times New Roman"/>
            <w:color w:val="0000FF"/>
            <w:sz w:val="24"/>
            <w:szCs w:val="24"/>
            <w:lang w:eastAsia="ru-RU"/>
          </w:rPr>
          <w:t>Конституции Российской Федерации</w:t>
        </w:r>
      </w:hyperlink>
      <w:r w:rsidRPr="00320AA2">
        <w:rPr>
          <w:rFonts w:ascii="Times New Roman" w:eastAsia="Times New Roman" w:hAnsi="Times New Roman" w:cs="Times New Roman"/>
          <w:color w:val="000000"/>
          <w:sz w:val="24"/>
          <w:szCs w:val="24"/>
          <w:lang w:eastAsia="ru-RU"/>
        </w:rPr>
        <w:t>, федеральным конституционным законам, федеральным законам, </w:t>
      </w:r>
      <w:hyperlink r:id="rId126" w:history="1">
        <w:r w:rsidRPr="00320AA2">
          <w:rPr>
            <w:rFonts w:ascii="Times New Roman" w:eastAsia="Times New Roman" w:hAnsi="Times New Roman" w:cs="Times New Roman"/>
            <w:color w:val="0000FF"/>
            <w:sz w:val="24"/>
            <w:szCs w:val="24"/>
            <w:lang w:eastAsia="ru-RU"/>
          </w:rPr>
          <w:t>Конституции Республики Бурятия</w:t>
        </w:r>
      </w:hyperlink>
      <w:r w:rsidRPr="00320AA2">
        <w:rPr>
          <w:rFonts w:ascii="Times New Roman" w:eastAsia="Times New Roman" w:hAnsi="Times New Roman" w:cs="Times New Roman"/>
          <w:color w:val="000000"/>
          <w:sz w:val="24"/>
          <w:szCs w:val="24"/>
          <w:lang w:eastAsia="ru-RU"/>
        </w:rPr>
        <w:t>,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Президент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В случае</w:t>
      </w:r>
      <w:proofErr w:type="gramStart"/>
      <w:r w:rsidRPr="00320AA2">
        <w:rPr>
          <w:rFonts w:ascii="Times New Roman" w:eastAsia="Times New Roman" w:hAnsi="Times New Roman" w:cs="Times New Roman"/>
          <w:color w:val="000000"/>
          <w:sz w:val="24"/>
          <w:szCs w:val="24"/>
          <w:lang w:eastAsia="ru-RU"/>
        </w:rPr>
        <w:t>,</w:t>
      </w:r>
      <w:proofErr w:type="gramEnd"/>
      <w:r w:rsidRPr="00320AA2">
        <w:rPr>
          <w:rFonts w:ascii="Times New Roman" w:eastAsia="Times New Roman" w:hAnsi="Times New Roman" w:cs="Times New Roman"/>
          <w:color w:val="000000"/>
          <w:sz w:val="24"/>
          <w:szCs w:val="24"/>
          <w:lang w:eastAsia="ru-RU"/>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Президент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3. В случае</w:t>
      </w:r>
      <w:proofErr w:type="gramStart"/>
      <w:r w:rsidRPr="00320AA2">
        <w:rPr>
          <w:rFonts w:ascii="Times New Roman" w:eastAsia="Times New Roman" w:hAnsi="Times New Roman" w:cs="Times New Roman"/>
          <w:color w:val="000000"/>
          <w:sz w:val="24"/>
          <w:szCs w:val="24"/>
          <w:lang w:eastAsia="ru-RU"/>
        </w:rPr>
        <w:t>,</w:t>
      </w:r>
      <w:proofErr w:type="gramEnd"/>
      <w:r w:rsidRPr="00320AA2">
        <w:rPr>
          <w:rFonts w:ascii="Times New Roman" w:eastAsia="Times New Roman" w:hAnsi="Times New Roman" w:cs="Times New Roman"/>
          <w:color w:val="000000"/>
          <w:sz w:val="24"/>
          <w:szCs w:val="24"/>
          <w:lang w:eastAsia="ru-RU"/>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Президент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4. Полномочия Совета депутатов поселения прекращаются со дня вступления в силу республиканского закона о его роспуске.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51. Ответственность Главы поселения перед государством</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Президент Республики Бурятия издает правовой акт об отрешении от должности Главы поселения в случае: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20AA2">
        <w:rPr>
          <w:rFonts w:ascii="Times New Roman" w:eastAsia="Times New Roman" w:hAnsi="Times New Roman" w:cs="Times New Roman"/>
          <w:color w:val="000000"/>
          <w:sz w:val="24"/>
          <w:szCs w:val="24"/>
          <w:lang w:eastAsia="ru-RU"/>
        </w:rPr>
        <w:t>1) издания Главой поселения нормативного правового акта, противоречащего </w:t>
      </w:r>
      <w:hyperlink r:id="rId127" w:history="1">
        <w:r w:rsidRPr="00320AA2">
          <w:rPr>
            <w:rFonts w:ascii="Times New Roman" w:eastAsia="Times New Roman" w:hAnsi="Times New Roman" w:cs="Times New Roman"/>
            <w:color w:val="0000FF"/>
            <w:sz w:val="24"/>
            <w:szCs w:val="24"/>
            <w:lang w:eastAsia="ru-RU"/>
          </w:rPr>
          <w:t>Конституции Российской Федерации</w:t>
        </w:r>
      </w:hyperlink>
      <w:r w:rsidRPr="00320AA2">
        <w:rPr>
          <w:rFonts w:ascii="Times New Roman" w:eastAsia="Times New Roman" w:hAnsi="Times New Roman" w:cs="Times New Roman"/>
          <w:color w:val="000000"/>
          <w:sz w:val="24"/>
          <w:szCs w:val="24"/>
          <w:lang w:eastAsia="ru-RU"/>
        </w:rPr>
        <w:t>, федеральным конституционным законам, федеральным законам, </w:t>
      </w:r>
      <w:hyperlink r:id="rId128" w:history="1">
        <w:r w:rsidRPr="00320AA2">
          <w:rPr>
            <w:rFonts w:ascii="Times New Roman" w:eastAsia="Times New Roman" w:hAnsi="Times New Roman" w:cs="Times New Roman"/>
            <w:color w:val="0000FF"/>
            <w:sz w:val="24"/>
            <w:szCs w:val="24"/>
            <w:lang w:eastAsia="ru-RU"/>
          </w:rPr>
          <w:t>Конституции Республики Бурятия</w:t>
        </w:r>
      </w:hyperlink>
      <w:r w:rsidRPr="00320AA2">
        <w:rPr>
          <w:rFonts w:ascii="Times New Roman" w:eastAsia="Times New Roman" w:hAnsi="Times New Roman" w:cs="Times New Roman"/>
          <w:color w:val="000000"/>
          <w:sz w:val="24"/>
          <w:szCs w:val="24"/>
          <w:lang w:eastAsia="ru-RU"/>
        </w:rPr>
        <w:t>,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320AA2">
        <w:rPr>
          <w:rFonts w:ascii="Times New Roman" w:eastAsia="Times New Roman" w:hAnsi="Times New Roman" w:cs="Times New Roman"/>
          <w:color w:val="000000"/>
          <w:sz w:val="24"/>
          <w:szCs w:val="24"/>
          <w:lang w:eastAsia="ru-RU"/>
        </w:rPr>
        <w:t xml:space="preserve"> решения суда;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20AA2">
        <w:rPr>
          <w:rFonts w:ascii="Times New Roman" w:eastAsia="Times New Roman" w:hAnsi="Times New Roman" w:cs="Times New Roman"/>
          <w:color w:val="000000"/>
          <w:sz w:val="24"/>
          <w:szCs w:val="24"/>
          <w:lang w:eastAsia="ru-RU"/>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Pr="00320AA2">
        <w:rPr>
          <w:rFonts w:ascii="Times New Roman" w:eastAsia="Times New Roman" w:hAnsi="Times New Roman" w:cs="Times New Roman"/>
          <w:color w:val="000000"/>
          <w:sz w:val="24"/>
          <w:szCs w:val="24"/>
          <w:lang w:eastAsia="ru-RU"/>
        </w:rPr>
        <w:lastRenderedPageBreak/>
        <w:t>расходование субвенций из федерального или республиканского бюджета, если это установлено соответствующим судом, а Глава</w:t>
      </w:r>
      <w:proofErr w:type="gramEnd"/>
      <w:r w:rsidRPr="00320AA2">
        <w:rPr>
          <w:rFonts w:ascii="Times New Roman" w:eastAsia="Times New Roman" w:hAnsi="Times New Roman" w:cs="Times New Roman"/>
          <w:color w:val="000000"/>
          <w:sz w:val="24"/>
          <w:szCs w:val="24"/>
          <w:lang w:eastAsia="ru-RU"/>
        </w:rPr>
        <w:t xml:space="preserve"> поселения не принял в пределах своих полномочий мер по исполнению решения суда.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Срок, в течение которого Президент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52. Временное осуществление органами государственной власти отдельных полномочий органов местного самоуправления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w:t>
      </w:r>
      <w:hyperlink r:id="rId129" w:history="1">
        <w:r w:rsidRPr="00320AA2">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320AA2">
        <w:rPr>
          <w:rFonts w:ascii="Times New Roman" w:eastAsia="Times New Roman" w:hAnsi="Times New Roman" w:cs="Times New Roman"/>
          <w:color w:val="000000"/>
          <w:sz w:val="24"/>
          <w:szCs w:val="24"/>
          <w:lang w:eastAsia="ru-RU"/>
        </w:rPr>
        <w:t>.</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53. Ответственность органов местного самоуправления и должностных лиц местного самоуправления перед физическими и юридическими лицами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ГЛАВА 8. ЗАКЛЮЧИТЕЛЬНЫЕ И ПЕРЕХОДНЫЕ ПОЛОЖЕНИЯ</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b/>
          <w:bCs/>
          <w:color w:val="000000"/>
          <w:sz w:val="24"/>
          <w:szCs w:val="24"/>
          <w:lang w:eastAsia="ru-RU"/>
        </w:rPr>
        <w:t>Статья 54. Вступление в силу настоящего Устава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1. Настоящий Устав вступает в силу со дня официального опубликования (обнародования), произведенного после его государственной регистрации, за исключением положений, для которых настоящей статьей установлен иной срок вступления в силу.</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2. Положения пункта 4 статьи 20 и пункта 3 </w:t>
      </w:r>
      <w:hyperlink r:id="rId130" w:history="1">
        <w:r w:rsidRPr="00320AA2">
          <w:rPr>
            <w:rFonts w:ascii="Times New Roman" w:eastAsia="Times New Roman" w:hAnsi="Times New Roman" w:cs="Times New Roman"/>
            <w:color w:val="0000FF"/>
            <w:sz w:val="24"/>
            <w:szCs w:val="24"/>
            <w:lang w:eastAsia="ru-RU"/>
          </w:rPr>
          <w:t>статьи 23</w:t>
        </w:r>
      </w:hyperlink>
      <w:r w:rsidRPr="00320AA2">
        <w:rPr>
          <w:rFonts w:ascii="Times New Roman" w:eastAsia="Times New Roman" w:hAnsi="Times New Roman" w:cs="Times New Roman"/>
          <w:color w:val="000000"/>
          <w:sz w:val="24"/>
          <w:szCs w:val="24"/>
          <w:lang w:eastAsia="ru-RU"/>
        </w:rPr>
        <w:t xml:space="preserve"> настоящего Устава применяются по истечении </w:t>
      </w:r>
      <w:proofErr w:type="gramStart"/>
      <w:r w:rsidRPr="00320AA2">
        <w:rPr>
          <w:rFonts w:ascii="Times New Roman" w:eastAsia="Times New Roman" w:hAnsi="Times New Roman" w:cs="Times New Roman"/>
          <w:color w:val="000000"/>
          <w:sz w:val="24"/>
          <w:szCs w:val="24"/>
          <w:lang w:eastAsia="ru-RU"/>
        </w:rPr>
        <w:t>срока полномочий депутатов Совета депутатов</w:t>
      </w:r>
      <w:proofErr w:type="gramEnd"/>
      <w:r w:rsidRPr="00320AA2">
        <w:rPr>
          <w:rFonts w:ascii="Times New Roman" w:eastAsia="Times New Roman" w:hAnsi="Times New Roman" w:cs="Times New Roman"/>
          <w:color w:val="000000"/>
          <w:sz w:val="24"/>
          <w:szCs w:val="24"/>
          <w:lang w:eastAsia="ru-RU"/>
        </w:rPr>
        <w:t xml:space="preserve"> поселения, срока полномочий главы поселения, избранных до вступления в силу настоящего Устава.</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Глава МО СП «Цолгинское»</w:t>
      </w:r>
    </w:p>
    <w:p w:rsidR="00320AA2" w:rsidRPr="00320AA2" w:rsidRDefault="00320AA2" w:rsidP="00320AA2">
      <w:pPr>
        <w:spacing w:after="0" w:line="240" w:lineRule="auto"/>
        <w:ind w:firstLine="567"/>
        <w:jc w:val="both"/>
        <w:rPr>
          <w:rFonts w:ascii="Times New Roman" w:eastAsia="Times New Roman" w:hAnsi="Times New Roman" w:cs="Times New Roman"/>
          <w:color w:val="000000"/>
          <w:sz w:val="24"/>
          <w:szCs w:val="24"/>
          <w:lang w:eastAsia="ru-RU"/>
        </w:rPr>
      </w:pPr>
      <w:r w:rsidRPr="00320AA2">
        <w:rPr>
          <w:rFonts w:ascii="Times New Roman" w:eastAsia="Times New Roman" w:hAnsi="Times New Roman" w:cs="Times New Roman"/>
          <w:color w:val="000000"/>
          <w:sz w:val="24"/>
          <w:szCs w:val="24"/>
          <w:lang w:eastAsia="ru-RU"/>
        </w:rPr>
        <w:t>Ю.Г. Гомбоев</w:t>
      </w:r>
    </w:p>
    <w:p w:rsidR="002C22F6" w:rsidRPr="00320AA2" w:rsidRDefault="002C22F6">
      <w:pPr>
        <w:rPr>
          <w:rFonts w:ascii="Times New Roman" w:hAnsi="Times New Roman" w:cs="Times New Roman"/>
          <w:sz w:val="24"/>
          <w:szCs w:val="24"/>
        </w:rPr>
      </w:pPr>
    </w:p>
    <w:sectPr w:rsidR="002C22F6" w:rsidRPr="00320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AA2"/>
    <w:rsid w:val="002C22F6"/>
    <w:rsid w:val="00320AA2"/>
    <w:rsid w:val="003D0122"/>
    <w:rsid w:val="00504D8D"/>
    <w:rsid w:val="007410DD"/>
    <w:rsid w:val="00B32EBE"/>
    <w:rsid w:val="00D54FF6"/>
    <w:rsid w:val="00F2213C"/>
    <w:rsid w:val="00FC4FE9"/>
    <w:rsid w:val="00FE3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20AA2"/>
  </w:style>
  <w:style w:type="paragraph" w:customStyle="1" w:styleId="10">
    <w:name w:val="1"/>
    <w:basedOn w:val="a"/>
    <w:rsid w:val="00320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20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20AA2"/>
    <w:rPr>
      <w:color w:val="0000FF"/>
      <w:u w:val="single"/>
    </w:rPr>
  </w:style>
  <w:style w:type="character" w:styleId="a4">
    <w:name w:val="FollowedHyperlink"/>
    <w:basedOn w:val="a0"/>
    <w:uiPriority w:val="99"/>
    <w:semiHidden/>
    <w:unhideWhenUsed/>
    <w:rsid w:val="00320AA2"/>
    <w:rPr>
      <w:color w:val="800080"/>
      <w:u w:val="single"/>
    </w:rPr>
  </w:style>
  <w:style w:type="character" w:customStyle="1" w:styleId="hyperlink">
    <w:name w:val="hyperlink"/>
    <w:basedOn w:val="a0"/>
    <w:rsid w:val="00320AA2"/>
  </w:style>
  <w:style w:type="paragraph" w:customStyle="1" w:styleId="chapter">
    <w:name w:val="chapter"/>
    <w:basedOn w:val="a"/>
    <w:rsid w:val="00320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20A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20AA2"/>
  </w:style>
  <w:style w:type="paragraph" w:customStyle="1" w:styleId="10">
    <w:name w:val="1"/>
    <w:basedOn w:val="a"/>
    <w:rsid w:val="00320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20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20AA2"/>
    <w:rPr>
      <w:color w:val="0000FF"/>
      <w:u w:val="single"/>
    </w:rPr>
  </w:style>
  <w:style w:type="character" w:styleId="a4">
    <w:name w:val="FollowedHyperlink"/>
    <w:basedOn w:val="a0"/>
    <w:uiPriority w:val="99"/>
    <w:semiHidden/>
    <w:unhideWhenUsed/>
    <w:rsid w:val="00320AA2"/>
    <w:rPr>
      <w:color w:val="800080"/>
      <w:u w:val="single"/>
    </w:rPr>
  </w:style>
  <w:style w:type="character" w:customStyle="1" w:styleId="hyperlink">
    <w:name w:val="hyperlink"/>
    <w:basedOn w:val="a0"/>
    <w:rsid w:val="00320AA2"/>
  </w:style>
  <w:style w:type="paragraph" w:customStyle="1" w:styleId="chapter">
    <w:name w:val="chapter"/>
    <w:basedOn w:val="a"/>
    <w:rsid w:val="00320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20A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scli.ru/" TargetMode="External"/><Relationship Id="rId117" Type="http://schemas.openxmlformats.org/officeDocument/2006/relationships/hyperlink" Target="http://zakon.scli.ru/" TargetMode="External"/><Relationship Id="rId21" Type="http://schemas.openxmlformats.org/officeDocument/2006/relationships/hyperlink" Target="http://zakon.scli.ru/" TargetMode="External"/><Relationship Id="rId42" Type="http://schemas.openxmlformats.org/officeDocument/2006/relationships/hyperlink" Target="http://zakon.scli.ru/" TargetMode="External"/><Relationship Id="rId47" Type="http://schemas.openxmlformats.org/officeDocument/2006/relationships/hyperlink" Target="http://zakon.scli.ru/" TargetMode="External"/><Relationship Id="rId63" Type="http://schemas.openxmlformats.org/officeDocument/2006/relationships/hyperlink" Target="http://zakon.scli.ru/" TargetMode="External"/><Relationship Id="rId68" Type="http://schemas.openxmlformats.org/officeDocument/2006/relationships/hyperlink" Target="http://zakon.scli.ru/" TargetMode="External"/><Relationship Id="rId84" Type="http://schemas.openxmlformats.org/officeDocument/2006/relationships/hyperlink" Target="http://zakon.scli.ru/"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6" Type="http://schemas.openxmlformats.org/officeDocument/2006/relationships/hyperlink" Target="http://zakon.scli.ru/" TargetMode="External"/><Relationship Id="rId107" Type="http://schemas.openxmlformats.org/officeDocument/2006/relationships/hyperlink" Target="http://zakon.scli.ru/" TargetMode="External"/><Relationship Id="rId11" Type="http://schemas.openxmlformats.org/officeDocument/2006/relationships/hyperlink" Target="http://zakon.scli.ru/" TargetMode="External"/><Relationship Id="rId32" Type="http://schemas.openxmlformats.org/officeDocument/2006/relationships/hyperlink" Target="http://zakon.scli.ru/" TargetMode="External"/><Relationship Id="rId37" Type="http://schemas.openxmlformats.org/officeDocument/2006/relationships/hyperlink" Target="http://zakon.scli.ru/" TargetMode="External"/><Relationship Id="rId53" Type="http://schemas.openxmlformats.org/officeDocument/2006/relationships/hyperlink" Target="http://zakon.scli.ru/" TargetMode="External"/><Relationship Id="rId58" Type="http://schemas.openxmlformats.org/officeDocument/2006/relationships/hyperlink" Target="http://zakon.scli.ru/" TargetMode="External"/><Relationship Id="rId74" Type="http://schemas.openxmlformats.org/officeDocument/2006/relationships/hyperlink" Target="http://zakon.scli.ru/"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23" Type="http://schemas.openxmlformats.org/officeDocument/2006/relationships/hyperlink" Target="http://zakon.scli.ru/" TargetMode="External"/><Relationship Id="rId128" Type="http://schemas.openxmlformats.org/officeDocument/2006/relationships/hyperlink" Target="http://zakon.scli.ru/" TargetMode="External"/><Relationship Id="rId5" Type="http://schemas.openxmlformats.org/officeDocument/2006/relationships/hyperlink" Target="http://zakon.scli.ru/" TargetMode="External"/><Relationship Id="rId90" Type="http://schemas.openxmlformats.org/officeDocument/2006/relationships/hyperlink" Target="http://zakon.scli.ru/" TargetMode="External"/><Relationship Id="rId95" Type="http://schemas.openxmlformats.org/officeDocument/2006/relationships/hyperlink" Target="http://zakon.scli.ru/" TargetMode="External"/><Relationship Id="rId19" Type="http://schemas.openxmlformats.org/officeDocument/2006/relationships/hyperlink" Target="http://zakon.scli.ru/" TargetMode="External"/><Relationship Id="rId14" Type="http://schemas.openxmlformats.org/officeDocument/2006/relationships/hyperlink" Target="http://zakon.scli.ru/" TargetMode="External"/><Relationship Id="rId22" Type="http://schemas.openxmlformats.org/officeDocument/2006/relationships/hyperlink" Target="http://zakon.scli.ru/" TargetMode="External"/><Relationship Id="rId27" Type="http://schemas.openxmlformats.org/officeDocument/2006/relationships/hyperlink" Target="http://zakon.scli.ru/" TargetMode="External"/><Relationship Id="rId30" Type="http://schemas.openxmlformats.org/officeDocument/2006/relationships/hyperlink" Target="http://zakon.scli.ru/" TargetMode="External"/><Relationship Id="rId35" Type="http://schemas.openxmlformats.org/officeDocument/2006/relationships/hyperlink" Target="http://zakon.scli.ru/" TargetMode="External"/><Relationship Id="rId43" Type="http://schemas.openxmlformats.org/officeDocument/2006/relationships/hyperlink" Target="http://zakon.scli.ru/" TargetMode="External"/><Relationship Id="rId48" Type="http://schemas.openxmlformats.org/officeDocument/2006/relationships/hyperlink" Target="http://zakon.scli.ru/" TargetMode="External"/><Relationship Id="rId56" Type="http://schemas.openxmlformats.org/officeDocument/2006/relationships/hyperlink" Target="http://zakon.scli.ru/" TargetMode="External"/><Relationship Id="rId64" Type="http://schemas.openxmlformats.org/officeDocument/2006/relationships/hyperlink" Target="http://zakon.scli.ru/" TargetMode="External"/><Relationship Id="rId69" Type="http://schemas.openxmlformats.org/officeDocument/2006/relationships/hyperlink" Target="http://zakon.scli.ru/" TargetMode="External"/><Relationship Id="rId77" Type="http://schemas.openxmlformats.org/officeDocument/2006/relationships/hyperlink" Target="http://zakon.scli.ru/" TargetMode="External"/><Relationship Id="rId100" Type="http://schemas.openxmlformats.org/officeDocument/2006/relationships/hyperlink" Target="http://zakon.scli.ru/" TargetMode="External"/><Relationship Id="rId105" Type="http://schemas.openxmlformats.org/officeDocument/2006/relationships/hyperlink" Target="http://zakon.scli.ru/" TargetMode="External"/><Relationship Id="rId113" Type="http://schemas.openxmlformats.org/officeDocument/2006/relationships/hyperlink" Target="http://zakon.scli.ru/" TargetMode="External"/><Relationship Id="rId118" Type="http://schemas.openxmlformats.org/officeDocument/2006/relationships/hyperlink" Target="http://zakon.scli.ru/" TargetMode="External"/><Relationship Id="rId126" Type="http://schemas.openxmlformats.org/officeDocument/2006/relationships/hyperlink" Target="http://zakon.scli.ru/" TargetMode="External"/><Relationship Id="rId8" Type="http://schemas.openxmlformats.org/officeDocument/2006/relationships/hyperlink" Target="http://zakon.scli.ru/" TargetMode="External"/><Relationship Id="rId51" Type="http://schemas.openxmlformats.org/officeDocument/2006/relationships/hyperlink" Target="http://zakon.scli.ru/" TargetMode="External"/><Relationship Id="rId72" Type="http://schemas.openxmlformats.org/officeDocument/2006/relationships/hyperlink" Target="http://zakon.scli.ru/" TargetMode="External"/><Relationship Id="rId80" Type="http://schemas.openxmlformats.org/officeDocument/2006/relationships/hyperlink" Target="http://zakon.scli.ru/" TargetMode="External"/><Relationship Id="rId85" Type="http://schemas.openxmlformats.org/officeDocument/2006/relationships/hyperlink" Target="http://zakon.scli.ru/" TargetMode="External"/><Relationship Id="rId93" Type="http://schemas.openxmlformats.org/officeDocument/2006/relationships/hyperlink" Target="http://zakon.scli.ru/" TargetMode="External"/><Relationship Id="rId98" Type="http://schemas.openxmlformats.org/officeDocument/2006/relationships/hyperlink" Target="http://zakon.scli.ru/" TargetMode="External"/><Relationship Id="rId121" Type="http://schemas.openxmlformats.org/officeDocument/2006/relationships/hyperlink" Target="http://zakon.scli.ru/" TargetMode="External"/><Relationship Id="rId3" Type="http://schemas.openxmlformats.org/officeDocument/2006/relationships/settings" Target="settings.xml"/><Relationship Id="rId12" Type="http://schemas.openxmlformats.org/officeDocument/2006/relationships/hyperlink" Target="http://zakon.scli.ru/" TargetMode="External"/><Relationship Id="rId17" Type="http://schemas.openxmlformats.org/officeDocument/2006/relationships/hyperlink" Target="http://zakon.scli.ru/" TargetMode="External"/><Relationship Id="rId25" Type="http://schemas.openxmlformats.org/officeDocument/2006/relationships/hyperlink" Target="http://zakon.scli.ru/" TargetMode="External"/><Relationship Id="rId33" Type="http://schemas.openxmlformats.org/officeDocument/2006/relationships/hyperlink" Target="http://zakon.scli.ru/" TargetMode="External"/><Relationship Id="rId38" Type="http://schemas.openxmlformats.org/officeDocument/2006/relationships/hyperlink" Target="http://zakon.scli.ru/" TargetMode="External"/><Relationship Id="rId46" Type="http://schemas.openxmlformats.org/officeDocument/2006/relationships/hyperlink" Target="http://zakon.scli.ru/" TargetMode="External"/><Relationship Id="rId59" Type="http://schemas.openxmlformats.org/officeDocument/2006/relationships/hyperlink" Target="http://zakon.scli.ru/" TargetMode="External"/><Relationship Id="rId67" Type="http://schemas.openxmlformats.org/officeDocument/2006/relationships/hyperlink" Target="http://zakon.scli.ru/" TargetMode="External"/><Relationship Id="rId103" Type="http://schemas.openxmlformats.org/officeDocument/2006/relationships/hyperlink" Target="http://zakon.scli.ru/" TargetMode="External"/><Relationship Id="rId108" Type="http://schemas.openxmlformats.org/officeDocument/2006/relationships/hyperlink" Target="http://zakon.scli.ru/" TargetMode="External"/><Relationship Id="rId116" Type="http://schemas.openxmlformats.org/officeDocument/2006/relationships/hyperlink" Target="http://zakon.scli.ru/" TargetMode="External"/><Relationship Id="rId124" Type="http://schemas.openxmlformats.org/officeDocument/2006/relationships/hyperlink" Target="http://zakon.scli.ru/" TargetMode="External"/><Relationship Id="rId129" Type="http://schemas.openxmlformats.org/officeDocument/2006/relationships/hyperlink" Target="http://zakon.scli.ru/" TargetMode="External"/><Relationship Id="rId20" Type="http://schemas.openxmlformats.org/officeDocument/2006/relationships/hyperlink" Target="http://zakon.scli.ru/" TargetMode="External"/><Relationship Id="rId41" Type="http://schemas.openxmlformats.org/officeDocument/2006/relationships/hyperlink" Target="http://zakon.scli.ru/" TargetMode="External"/><Relationship Id="rId54" Type="http://schemas.openxmlformats.org/officeDocument/2006/relationships/hyperlink" Target="http://zakon.scli.ru/" TargetMode="External"/><Relationship Id="rId62" Type="http://schemas.openxmlformats.org/officeDocument/2006/relationships/hyperlink" Target="http://zakon.scli.ru/" TargetMode="External"/><Relationship Id="rId70" Type="http://schemas.openxmlformats.org/officeDocument/2006/relationships/hyperlink" Target="http://zakon.scli.ru/" TargetMode="External"/><Relationship Id="rId75" Type="http://schemas.openxmlformats.org/officeDocument/2006/relationships/hyperlink" Target="http://zakon.scli.ru/" TargetMode="External"/><Relationship Id="rId83" Type="http://schemas.openxmlformats.org/officeDocument/2006/relationships/hyperlink" Target="http://zakon.scli.ru/" TargetMode="External"/><Relationship Id="rId88" Type="http://schemas.openxmlformats.org/officeDocument/2006/relationships/hyperlink" Target="http://zakon.scli.ru/" TargetMode="External"/><Relationship Id="rId91" Type="http://schemas.openxmlformats.org/officeDocument/2006/relationships/hyperlink" Target="http://zakon.scli.ru/" TargetMode="External"/><Relationship Id="rId96" Type="http://schemas.openxmlformats.org/officeDocument/2006/relationships/hyperlink" Target="http://zakon.scli.ru/" TargetMode="External"/><Relationship Id="rId111" Type="http://schemas.openxmlformats.org/officeDocument/2006/relationships/hyperlink" Target="http://zakon.scli.ru/"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zakon.scli.ru/" TargetMode="External"/><Relationship Id="rId15" Type="http://schemas.openxmlformats.org/officeDocument/2006/relationships/hyperlink" Target="http://zakon.scli.ru/" TargetMode="External"/><Relationship Id="rId23" Type="http://schemas.openxmlformats.org/officeDocument/2006/relationships/hyperlink" Target="http://zakon.scli.ru/" TargetMode="External"/><Relationship Id="rId28" Type="http://schemas.openxmlformats.org/officeDocument/2006/relationships/hyperlink" Target="http://zakon.scli.ru/" TargetMode="External"/><Relationship Id="rId36" Type="http://schemas.openxmlformats.org/officeDocument/2006/relationships/hyperlink" Target="http://zakon.scli.ru/" TargetMode="External"/><Relationship Id="rId49" Type="http://schemas.openxmlformats.org/officeDocument/2006/relationships/hyperlink" Target="http://zakon.scli.ru/" TargetMode="External"/><Relationship Id="rId57" Type="http://schemas.openxmlformats.org/officeDocument/2006/relationships/hyperlink" Target="http://zakon.scli.ru/" TargetMode="External"/><Relationship Id="rId106" Type="http://schemas.openxmlformats.org/officeDocument/2006/relationships/hyperlink" Target="http://zakon.scli.ru/" TargetMode="External"/><Relationship Id="rId114" Type="http://schemas.openxmlformats.org/officeDocument/2006/relationships/hyperlink" Target="http://zakon.scli.ru/" TargetMode="External"/><Relationship Id="rId119" Type="http://schemas.openxmlformats.org/officeDocument/2006/relationships/hyperlink" Target="http://zakon.scli.ru/" TargetMode="External"/><Relationship Id="rId127" Type="http://schemas.openxmlformats.org/officeDocument/2006/relationships/hyperlink" Target="http://zakon.scli.ru/" TargetMode="External"/><Relationship Id="rId10" Type="http://schemas.openxmlformats.org/officeDocument/2006/relationships/hyperlink" Target="http://zakon.scli.ru/" TargetMode="External"/><Relationship Id="rId31" Type="http://schemas.openxmlformats.org/officeDocument/2006/relationships/hyperlink" Target="http://zakon.scli.ru/" TargetMode="External"/><Relationship Id="rId44" Type="http://schemas.openxmlformats.org/officeDocument/2006/relationships/hyperlink" Target="http://zakon.scli.ru/" TargetMode="External"/><Relationship Id="rId52" Type="http://schemas.openxmlformats.org/officeDocument/2006/relationships/hyperlink" Target="http://zakon.scli.ru/" TargetMode="External"/><Relationship Id="rId60" Type="http://schemas.openxmlformats.org/officeDocument/2006/relationships/hyperlink" Target="http://zakon.scli.ru/" TargetMode="External"/><Relationship Id="rId65" Type="http://schemas.openxmlformats.org/officeDocument/2006/relationships/hyperlink" Target="http://zakon.scli.ru/" TargetMode="External"/><Relationship Id="rId73" Type="http://schemas.openxmlformats.org/officeDocument/2006/relationships/hyperlink" Target="http://zakon.scli.ru/" TargetMode="External"/><Relationship Id="rId78" Type="http://schemas.openxmlformats.org/officeDocument/2006/relationships/hyperlink" Target="http://zakon.scli.ru/" TargetMode="External"/><Relationship Id="rId81" Type="http://schemas.openxmlformats.org/officeDocument/2006/relationships/hyperlink" Target="http://zakon.scli.ru/" TargetMode="External"/><Relationship Id="rId86" Type="http://schemas.openxmlformats.org/officeDocument/2006/relationships/hyperlink" Target="http://zakon.scli.ru/" TargetMode="External"/><Relationship Id="rId94" Type="http://schemas.openxmlformats.org/officeDocument/2006/relationships/hyperlink" Target="http://zakon.scli.ru/" TargetMode="External"/><Relationship Id="rId99" Type="http://schemas.openxmlformats.org/officeDocument/2006/relationships/hyperlink" Target="http://zakon.scli.ru/" TargetMode="External"/><Relationship Id="rId101" Type="http://schemas.openxmlformats.org/officeDocument/2006/relationships/hyperlink" Target="http://zakon.scli.ru/" TargetMode="External"/><Relationship Id="rId122" Type="http://schemas.openxmlformats.org/officeDocument/2006/relationships/hyperlink" Target="http://zakon.scli.ru/" TargetMode="External"/><Relationship Id="rId130" Type="http://schemas.openxmlformats.org/officeDocument/2006/relationships/hyperlink" Target="http://zakon.scli.ru/"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3" Type="http://schemas.openxmlformats.org/officeDocument/2006/relationships/hyperlink" Target="http://zakon.scli.ru/" TargetMode="External"/><Relationship Id="rId18" Type="http://schemas.openxmlformats.org/officeDocument/2006/relationships/hyperlink" Target="http://zakon.scli.ru/" TargetMode="External"/><Relationship Id="rId39" Type="http://schemas.openxmlformats.org/officeDocument/2006/relationships/hyperlink" Target="http://zakon.scli.ru/" TargetMode="External"/><Relationship Id="rId109" Type="http://schemas.openxmlformats.org/officeDocument/2006/relationships/hyperlink" Target="http://zakon.scli.ru/" TargetMode="External"/><Relationship Id="rId34" Type="http://schemas.openxmlformats.org/officeDocument/2006/relationships/hyperlink" Target="http://zakon.scli.ru/" TargetMode="External"/><Relationship Id="rId50" Type="http://schemas.openxmlformats.org/officeDocument/2006/relationships/hyperlink" Target="http://zakon.scli.ru/" TargetMode="External"/><Relationship Id="rId55" Type="http://schemas.openxmlformats.org/officeDocument/2006/relationships/hyperlink" Target="http://zakon.scli.ru/" TargetMode="External"/><Relationship Id="rId76" Type="http://schemas.openxmlformats.org/officeDocument/2006/relationships/hyperlink" Target="http://zakon.scli.ru/" TargetMode="External"/><Relationship Id="rId97" Type="http://schemas.openxmlformats.org/officeDocument/2006/relationships/hyperlink" Target="http://zakon.scli.ru/" TargetMode="External"/><Relationship Id="rId104" Type="http://schemas.openxmlformats.org/officeDocument/2006/relationships/hyperlink" Target="http://zakon.scli.ru/" TargetMode="External"/><Relationship Id="rId120" Type="http://schemas.openxmlformats.org/officeDocument/2006/relationships/hyperlink" Target="http://zakon.scli.ru/" TargetMode="External"/><Relationship Id="rId125" Type="http://schemas.openxmlformats.org/officeDocument/2006/relationships/hyperlink" Target="http://zakon.scli.ru/" TargetMode="External"/><Relationship Id="rId7" Type="http://schemas.openxmlformats.org/officeDocument/2006/relationships/hyperlink" Target="http://zakon.scli.ru/" TargetMode="External"/><Relationship Id="rId71" Type="http://schemas.openxmlformats.org/officeDocument/2006/relationships/hyperlink" Target="http://zakon.scli.ru/" TargetMode="External"/><Relationship Id="rId92" Type="http://schemas.openxmlformats.org/officeDocument/2006/relationships/hyperlink" Target="http://zakon.scli.ru/"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4" Type="http://schemas.openxmlformats.org/officeDocument/2006/relationships/hyperlink" Target="http://zakon.scli.ru/" TargetMode="External"/><Relationship Id="rId40" Type="http://schemas.openxmlformats.org/officeDocument/2006/relationships/hyperlink" Target="http://zakon.scli.ru/" TargetMode="External"/><Relationship Id="rId45" Type="http://schemas.openxmlformats.org/officeDocument/2006/relationships/hyperlink" Target="http://zakon.scli.ru/" TargetMode="External"/><Relationship Id="rId66"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zakon.scli.ru/" TargetMode="External"/><Relationship Id="rId115" Type="http://schemas.openxmlformats.org/officeDocument/2006/relationships/hyperlink" Target="http://zakon.scli.ru/" TargetMode="External"/><Relationship Id="rId131" Type="http://schemas.openxmlformats.org/officeDocument/2006/relationships/fontTable" Target="fontTable.xml"/><Relationship Id="rId61" Type="http://schemas.openxmlformats.org/officeDocument/2006/relationships/hyperlink" Target="http://zakon.scli.ru/" TargetMode="External"/><Relationship Id="rId82"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16889</Words>
  <Characters>96270</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2022-10-31T03:35:00Z</dcterms:created>
  <dcterms:modified xsi:type="dcterms:W3CDTF">2022-10-31T03:36:00Z</dcterms:modified>
</cp:coreProperties>
</file>